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A8455" w14:textId="62581831" w:rsidR="003F49C3" w:rsidRPr="006B5A59" w:rsidRDefault="00273AAB" w:rsidP="00273A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Информация об</w:t>
      </w:r>
    </w:p>
    <w:p w14:paraId="3F89168D" w14:textId="11B88828" w:rsidR="00FF7BF5" w:rsidRPr="00A91AFE" w:rsidRDefault="00BB7ADD" w:rsidP="00273A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spellStart"/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</w:t>
      </w:r>
      <w:proofErr w:type="spellEnd"/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– аналитическо</w:t>
      </w:r>
      <w:r w:rsidR="00273A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273A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F49C3" w:rsidRPr="006B5A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 проект </w:t>
      </w:r>
      <w:r w:rsidR="006E56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постановления </w:t>
      </w:r>
      <w:bookmarkStart w:id="0" w:name="_Hlk93044778"/>
      <w:r w:rsidR="00617D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администрации муниципального образования Тбилисский район «</w:t>
      </w:r>
      <w:r w:rsidR="006709E7" w:rsidRPr="006709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внесении изменени</w:t>
      </w:r>
      <w:r w:rsidR="006709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я</w:t>
      </w:r>
      <w:r w:rsidR="006709E7" w:rsidRPr="006709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 постановление администрации муниципального образования Тбилисский район от 06</w:t>
      </w:r>
      <w:r w:rsidR="0003745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.11.</w:t>
      </w:r>
      <w:r w:rsidR="006709E7" w:rsidRPr="006709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2014 г</w:t>
      </w:r>
      <w:r w:rsidR="0003745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="006709E7" w:rsidRPr="006709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 1053 «Об утверждении муниципальной программы муниципального образования Тбилисский район «Развитие физической культуры и спорта</w:t>
      </w:r>
      <w:r w:rsidR="00BC2FC9" w:rsidRPr="00BC2F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bookmarkEnd w:id="0"/>
    <w:p w14:paraId="054FD80E" w14:textId="77777777" w:rsidR="003F49C3" w:rsidRDefault="003F49C3" w:rsidP="001D65AD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204529" w14:textId="69A2202D" w:rsidR="009D1F5E" w:rsidRPr="002445E8" w:rsidRDefault="009D1F5E" w:rsidP="00273AAB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5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</w:t>
      </w:r>
      <w:r w:rsidR="002445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5F32E0A" w14:textId="1E808735" w:rsidR="00D90BCE" w:rsidRPr="00D90BCE" w:rsidRDefault="009D1F5E" w:rsidP="00273AAB">
      <w:pPr>
        <w:spacing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B45E0B">
        <w:rPr>
          <w:rFonts w:ascii="Times New Roman" w:hAnsi="Times New Roman" w:cs="Times New Roman"/>
          <w:bCs/>
          <w:sz w:val="28"/>
          <w:szCs w:val="28"/>
        </w:rPr>
        <w:t>1.1.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B7ADD">
        <w:rPr>
          <w:rFonts w:ascii="Times New Roman" w:hAnsi="Times New Roman"/>
          <w:bCs/>
          <w:sz w:val="28"/>
          <w:szCs w:val="28"/>
        </w:rPr>
        <w:t>Э</w:t>
      </w:r>
      <w:r>
        <w:rPr>
          <w:rFonts w:ascii="Times New Roman" w:hAnsi="Times New Roman"/>
          <w:bCs/>
          <w:sz w:val="28"/>
          <w:szCs w:val="28"/>
        </w:rPr>
        <w:t>кспертиза проекта п</w:t>
      </w:r>
      <w:r w:rsidRPr="00FA32B6">
        <w:rPr>
          <w:rFonts w:ascii="Times New Roman" w:hAnsi="Times New Roman"/>
          <w:bCs/>
          <w:sz w:val="28"/>
          <w:szCs w:val="28"/>
        </w:rPr>
        <w:t xml:space="preserve">остановления администрации муниципального образования Тбилисский </w:t>
      </w:r>
      <w:r w:rsidRPr="009D1F5E">
        <w:rPr>
          <w:rFonts w:ascii="Times New Roman" w:hAnsi="Times New Roman"/>
          <w:bCs/>
          <w:sz w:val="28"/>
          <w:szCs w:val="28"/>
        </w:rPr>
        <w:t xml:space="preserve">район </w:t>
      </w:r>
      <w:r w:rsidRPr="009D1F5E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9F6F65" w:rsidRPr="009F6F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внесении изменения в постановление администрации муниципального образования Тбилисский район от </w:t>
      </w:r>
      <w:r w:rsidR="007116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9F6F65" w:rsidRPr="009F6F65">
        <w:rPr>
          <w:rFonts w:ascii="Times New Roman" w:eastAsia="Calibri" w:hAnsi="Times New Roman" w:cs="Times New Roman"/>
          <w:sz w:val="28"/>
          <w:szCs w:val="28"/>
          <w:lang w:eastAsia="ru-RU"/>
        </w:rPr>
        <w:t>06</w:t>
      </w:r>
      <w:r w:rsidR="0003745D">
        <w:rPr>
          <w:rFonts w:ascii="Times New Roman" w:eastAsia="Calibri" w:hAnsi="Times New Roman" w:cs="Times New Roman"/>
          <w:sz w:val="28"/>
          <w:szCs w:val="28"/>
          <w:lang w:eastAsia="ru-RU"/>
        </w:rPr>
        <w:t>.11.</w:t>
      </w:r>
      <w:r w:rsidR="009F6F65" w:rsidRPr="009F6F65">
        <w:rPr>
          <w:rFonts w:ascii="Times New Roman" w:eastAsia="Calibri" w:hAnsi="Times New Roman" w:cs="Times New Roman"/>
          <w:sz w:val="28"/>
          <w:szCs w:val="28"/>
          <w:lang w:eastAsia="ru-RU"/>
        </w:rPr>
        <w:t>2014 г</w:t>
      </w:r>
      <w:r w:rsidR="0003745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F6F65" w:rsidRPr="009F6F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1053 «Об утверждении муниципальной программы муниципального образования Тбилисский район «Развитие физической культуры и спорта</w:t>
      </w:r>
      <w:r w:rsidR="00DA0FB6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DA0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90BCE" w:rsidRPr="00D90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проект постановления, Программа) </w:t>
      </w:r>
      <w:r w:rsidR="00D90BCE" w:rsidRPr="00D90BCE">
        <w:rPr>
          <w:rFonts w:ascii="Times New Roman" w:eastAsia="Calibri" w:hAnsi="Times New Roman" w:cs="Times New Roman"/>
          <w:bCs/>
          <w:sz w:val="28"/>
          <w:szCs w:val="28"/>
        </w:rPr>
        <w:t>проведе</w:t>
      </w:r>
      <w:r w:rsidR="001E4158">
        <w:rPr>
          <w:rFonts w:ascii="Times New Roman" w:eastAsia="Calibri" w:hAnsi="Times New Roman" w:cs="Times New Roman"/>
          <w:bCs/>
          <w:sz w:val="28"/>
          <w:szCs w:val="28"/>
        </w:rPr>
        <w:t>на на основании пункта 2 статьи</w:t>
      </w:r>
      <w:r w:rsidR="00D90BCE" w:rsidRPr="00D90BCE">
        <w:rPr>
          <w:rFonts w:ascii="Times New Roman" w:eastAsia="Calibri" w:hAnsi="Times New Roman" w:cs="Times New Roman"/>
          <w:bCs/>
          <w:sz w:val="28"/>
          <w:szCs w:val="28"/>
        </w:rPr>
        <w:t xml:space="preserve"> 9 Федерального закона от 07.02.2011 г. № 6-ФЗ «Об общих принципах организации и деятельности контрольно-счетных органов субъектов Российской Федерации и муниципальных образований» и пункта 1.7. </w:t>
      </w:r>
      <w:r w:rsidR="00D90BCE" w:rsidRPr="00D90B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статьи 8 </w:t>
      </w:r>
      <w:r w:rsidR="002D1E3F" w:rsidRPr="002D1E3F">
        <w:rPr>
          <w:rFonts w:ascii="Times New Roman" w:eastAsia="Calibri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</w:t>
      </w:r>
      <w:r w:rsidR="00885F5E">
        <w:rPr>
          <w:rFonts w:ascii="Times New Roman" w:eastAsia="Calibri" w:hAnsi="Times New Roman" w:cs="Times New Roman"/>
          <w:sz w:val="28"/>
          <w:szCs w:val="28"/>
        </w:rPr>
        <w:t xml:space="preserve"> (далее – контрольно-счетная палата)</w:t>
      </w:r>
      <w:r w:rsidR="002D1E3F" w:rsidRPr="002D1E3F">
        <w:rPr>
          <w:rFonts w:ascii="Times New Roman" w:eastAsia="Calibri" w:hAnsi="Times New Roman" w:cs="Times New Roman"/>
          <w:sz w:val="28"/>
          <w:szCs w:val="28"/>
        </w:rPr>
        <w:t>, утвержденного решением Совета муниципального образования Тбилисский район от 31.03.2022 г.</w:t>
      </w:r>
      <w:r w:rsidR="007116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1E3F" w:rsidRPr="002D1E3F">
        <w:rPr>
          <w:rFonts w:ascii="Times New Roman" w:eastAsia="Calibri" w:hAnsi="Times New Roman" w:cs="Times New Roman"/>
          <w:sz w:val="28"/>
          <w:szCs w:val="28"/>
        </w:rPr>
        <w:t xml:space="preserve">№ 156 «О внесении изменений в решение Совета муниципального образования Тбилисский район от 29.03.2012 </w:t>
      </w:r>
      <w:r w:rsidR="002D1E3F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2D1E3F" w:rsidRPr="002D1E3F">
        <w:rPr>
          <w:rFonts w:ascii="Times New Roman" w:eastAsia="Calibri" w:hAnsi="Times New Roman" w:cs="Times New Roman"/>
          <w:sz w:val="28"/>
          <w:szCs w:val="28"/>
        </w:rPr>
        <w:t>№ 406 «Об утверждении Положения о контрольно-счетной палате муниципального образования Тбилисский район».</w:t>
      </w:r>
    </w:p>
    <w:p w14:paraId="666C010F" w14:textId="77777777" w:rsidR="007D4CCF" w:rsidRPr="00BB7ADD" w:rsidRDefault="007D4CCF" w:rsidP="00273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AD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Представленный на экспертизу пакет документов имеет следующие приложения:</w:t>
      </w:r>
    </w:p>
    <w:p w14:paraId="58719409" w14:textId="36457476" w:rsidR="009D1F5E" w:rsidRDefault="00BB7ADD" w:rsidP="00273A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2.1. </w:t>
      </w:r>
      <w:r w:rsidR="009D1F5E" w:rsidRPr="009D1F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Проект постановления</w:t>
      </w:r>
      <w:r w:rsidR="00BE3E52" w:rsidRPr="00BE3E52">
        <w:t xml:space="preserve"> </w:t>
      </w:r>
      <w:r w:rsidR="00BE3E52" w:rsidRPr="00BE3E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администрации муниципального образования Тбилисский район «</w:t>
      </w:r>
      <w:r w:rsidR="009F6F65" w:rsidRPr="009F6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внесении изменения в постановление администрации муниципального образования Тбилисский район от 06</w:t>
      </w:r>
      <w:r w:rsidR="0003745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.11.</w:t>
      </w:r>
      <w:r w:rsidR="009F6F65" w:rsidRPr="009F6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2014 г</w:t>
      </w:r>
      <w:r w:rsidR="0003745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9F6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F6F65" w:rsidRPr="009F6F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№ 1053 «Об утверждении муниципальной программы муниципального образования Тбилисский район «Развитие физической культуры и спорта</w:t>
      </w:r>
      <w:r w:rsidR="00BE3E52" w:rsidRPr="00BE3E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206AB5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2F2034C8" w14:textId="77777777" w:rsidR="00BB7ADD" w:rsidRDefault="00BB7ADD" w:rsidP="00273A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</w:t>
      </w:r>
      <w:r w:rsidR="00EE01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паспорт </w:t>
      </w:r>
      <w:r w:rsidR="00BE3E52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EE01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рограммы, </w:t>
      </w:r>
      <w:r w:rsidR="00726183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приложения №</w:t>
      </w:r>
      <w:r w:rsidR="00D363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E01D9">
        <w:rPr>
          <w:rFonts w:ascii="Times New Roman" w:eastAsia="Calibri" w:hAnsi="Times New Roman" w:cs="Times New Roman"/>
          <w:sz w:val="28"/>
          <w:szCs w:val="28"/>
          <w:lang w:eastAsia="ru-RU"/>
        </w:rPr>
        <w:t>1,</w:t>
      </w:r>
      <w:r w:rsidR="001B2C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6183">
        <w:rPr>
          <w:rFonts w:ascii="Times New Roman" w:eastAsia="Calibri" w:hAnsi="Times New Roman" w:cs="Times New Roman"/>
          <w:sz w:val="28"/>
          <w:szCs w:val="28"/>
          <w:lang w:eastAsia="ru-RU"/>
        </w:rPr>
        <w:t>2,</w:t>
      </w:r>
      <w:r w:rsidR="001B2C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618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D960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6183">
        <w:rPr>
          <w:rFonts w:ascii="Times New Roman" w:eastAsia="Calibri" w:hAnsi="Times New Roman" w:cs="Times New Roman"/>
          <w:sz w:val="28"/>
          <w:szCs w:val="28"/>
          <w:lang w:eastAsia="ru-RU"/>
        </w:rPr>
        <w:t>к проекту постановления;</w:t>
      </w:r>
    </w:p>
    <w:p w14:paraId="4924BB8B" w14:textId="082F0CB6" w:rsidR="008C6CC5" w:rsidRPr="00BB7ADD" w:rsidRDefault="00BB7ADD" w:rsidP="00273A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 </w:t>
      </w:r>
      <w:r w:rsidR="008C6C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</w:t>
      </w:r>
      <w:r w:rsidR="00435D5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-экономическое</w:t>
      </w:r>
      <w:r w:rsidR="008C6C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обоснование;</w:t>
      </w:r>
    </w:p>
    <w:p w14:paraId="213BA49B" w14:textId="6F4C32E1" w:rsidR="00C03343" w:rsidRDefault="00BB7ADD" w:rsidP="00273AAB">
      <w:pPr>
        <w:tabs>
          <w:tab w:val="left" w:pos="6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2.4. </w:t>
      </w:r>
      <w:r w:rsidR="00C0334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записка;</w:t>
      </w:r>
      <w:r w:rsidR="00273AA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</w:p>
    <w:p w14:paraId="092B5BF2" w14:textId="77777777" w:rsidR="00567B7E" w:rsidRDefault="00BB7ADD" w:rsidP="00273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2.5. </w:t>
      </w:r>
      <w:r w:rsidR="005A00CD" w:rsidRPr="008C1D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сравнительная таблица</w:t>
      </w:r>
      <w:r w:rsid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1E911702" w14:textId="39F7C275" w:rsidR="00567B7E" w:rsidRPr="00567B7E" w:rsidRDefault="00567B7E" w:rsidP="00273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2.6.</w:t>
      </w:r>
      <w:r w:rsidR="00694A5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заключение </w:t>
      </w:r>
      <w:r w:rsidR="00694A53"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 </w:t>
      </w:r>
      <w:r w:rsidR="000966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694A5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</w:t>
      </w:r>
      <w:r w:rsidR="00694A53"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.0</w:t>
      </w:r>
      <w:r w:rsidR="000966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</w:t>
      </w:r>
      <w:r w:rsidR="00694A53"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.2023 г. </w:t>
      </w:r>
      <w:r w:rsidRPr="00567B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финансового управления администрации муниципального образования Тбилисский район (далее -</w:t>
      </w:r>
      <w:r w:rsidRPr="00567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управление) по результатам проверки проекта постановления.</w:t>
      </w:r>
    </w:p>
    <w:p w14:paraId="7963521E" w14:textId="77777777" w:rsidR="00BB7ADD" w:rsidRDefault="00BB7ADD" w:rsidP="00273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EBF309" w14:textId="00954421" w:rsidR="00BB7ADD" w:rsidRPr="004C3C80" w:rsidRDefault="00BB7ADD" w:rsidP="00273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Цель </w:t>
      </w:r>
      <w:proofErr w:type="spellStart"/>
      <w:r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</w:t>
      </w:r>
      <w:proofErr w:type="spellEnd"/>
      <w:r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аналитического мероприятия:</w:t>
      </w:r>
    </w:p>
    <w:p w14:paraId="26FEF6B4" w14:textId="4784A0AC" w:rsidR="00BF5BC0" w:rsidRPr="00BB7ADD" w:rsidRDefault="00BB7ADD" w:rsidP="00273A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Целью </w:t>
      </w:r>
      <w:proofErr w:type="spellStart"/>
      <w:r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</w:t>
      </w:r>
      <w:proofErr w:type="spellEnd"/>
      <w:r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аналитического мероприятия</w:t>
      </w:r>
      <w:r w:rsidRPr="004C3C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431E68" w:rsidRPr="00431E68">
        <w:rPr>
          <w:rFonts w:ascii="Times New Roman" w:eastAsia="Calibri" w:hAnsi="Times New Roman" w:cs="Times New Roman"/>
          <w:iCs/>
          <w:sz w:val="28"/>
          <w:szCs w:val="28"/>
        </w:rPr>
        <w:t>является</w:t>
      </w:r>
      <w:r w:rsidR="00431E68" w:rsidRPr="00431E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внесение изменений в постановление администрации муниципального образования Тбилисский район </w:t>
      </w:r>
      <w:r w:rsidR="001E4158">
        <w:rPr>
          <w:rFonts w:ascii="Times New Roman" w:eastAsia="Calibri" w:hAnsi="Times New Roman" w:cs="Times New Roman"/>
          <w:sz w:val="28"/>
          <w:szCs w:val="28"/>
          <w:lang w:eastAsia="ru-RU"/>
        </w:rPr>
        <w:t>от 06</w:t>
      </w:r>
      <w:r w:rsidR="001B2C42">
        <w:rPr>
          <w:rFonts w:ascii="Times New Roman" w:eastAsia="Calibri" w:hAnsi="Times New Roman" w:cs="Times New Roman"/>
          <w:sz w:val="28"/>
          <w:szCs w:val="28"/>
          <w:lang w:eastAsia="ru-RU"/>
        </w:rPr>
        <w:t>.11.</w:t>
      </w:r>
      <w:r w:rsidR="001E4158">
        <w:rPr>
          <w:rFonts w:ascii="Times New Roman" w:eastAsia="Calibri" w:hAnsi="Times New Roman" w:cs="Times New Roman"/>
          <w:sz w:val="28"/>
          <w:szCs w:val="28"/>
          <w:lang w:eastAsia="ru-RU"/>
        </w:rPr>
        <w:t>2014 г</w:t>
      </w:r>
      <w:r w:rsidR="001B2C4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1E41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E4158" w:rsidRPr="001E41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1053 «Об утверждении муниципальной </w:t>
      </w:r>
      <w:r w:rsidR="001E4158" w:rsidRPr="001E415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программы муниципального образования Тбилисский район «Развитие физической культуры и спорта»</w:t>
      </w:r>
      <w:r w:rsidR="00431E68" w:rsidRPr="00431E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1E68" w:rsidRPr="00431E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 части </w:t>
      </w:r>
      <w:r w:rsidR="00676FF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</w:t>
      </w:r>
      <w:r w:rsidR="0014484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велич</w:t>
      </w:r>
      <w:r w:rsidR="00676FF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ения</w:t>
      </w:r>
      <w:r w:rsidR="004A3F9B"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объемов финансирования </w:t>
      </w:r>
      <w:r w:rsidR="0080099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мероприятий Программы </w:t>
      </w:r>
      <w:r w:rsidR="000B69E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</w:t>
      </w:r>
      <w:r w:rsidR="0079208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D960D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202</w:t>
      </w:r>
      <w:r w:rsidR="00567B7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3</w:t>
      </w:r>
      <w:r w:rsidR="0014484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-2025</w:t>
      </w:r>
      <w:r w:rsidR="001B2C4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0B69E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го</w:t>
      </w:r>
      <w:r w:rsidR="001E415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д</w:t>
      </w:r>
      <w:r w:rsidR="0014484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ах</w:t>
      </w:r>
      <w:r w:rsidR="000B69E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A3F9B"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сумму </w:t>
      </w:r>
      <w:r w:rsidR="000966C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180,6</w:t>
      </w:r>
      <w:r w:rsidR="00A0721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A3F9B"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тыс. руб.</w:t>
      </w:r>
      <w:r w:rsidR="00BF5BC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, в том числе </w:t>
      </w:r>
      <w:bookmarkStart w:id="1" w:name="_Hlk126156677"/>
      <w:r w:rsidR="0014484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за счет увеличения </w:t>
      </w:r>
      <w:bookmarkStart w:id="2" w:name="_Hlk105070304"/>
      <w:r w:rsidR="00DB711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средств </w:t>
      </w:r>
      <w:bookmarkEnd w:id="1"/>
      <w:r w:rsidR="009B10E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краев</w:t>
      </w:r>
      <w:r w:rsidR="00DB711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ого бюджета на сумму </w:t>
      </w:r>
      <w:r w:rsidR="009B10E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180,6</w:t>
      </w:r>
      <w:r w:rsidR="00DB711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руб.</w:t>
      </w:r>
    </w:p>
    <w:bookmarkEnd w:id="2"/>
    <w:p w14:paraId="50D0E50C" w14:textId="77777777" w:rsidR="0014484A" w:rsidRDefault="0014484A" w:rsidP="00273AAB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AC5649" w14:textId="71792D6F" w:rsidR="0014484A" w:rsidRPr="00981D08" w:rsidRDefault="0014484A" w:rsidP="00273AAB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Метод проведения </w:t>
      </w:r>
      <w:proofErr w:type="spellStart"/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>экспертно</w:t>
      </w:r>
      <w:proofErr w:type="spellEnd"/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 xml:space="preserve"> – аналитического мероприятия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81D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камеральная проверка.</w:t>
      </w:r>
    </w:p>
    <w:p w14:paraId="077711A7" w14:textId="77777777" w:rsidR="0014484A" w:rsidRPr="00981D08" w:rsidRDefault="0014484A" w:rsidP="00273AAB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ECF321" w14:textId="77777777" w:rsidR="0014484A" w:rsidRPr="00981D08" w:rsidRDefault="0014484A" w:rsidP="00273AAB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Форма проведения </w:t>
      </w:r>
      <w:proofErr w:type="spellStart"/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>экспертно</w:t>
      </w:r>
      <w:proofErr w:type="spellEnd"/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 xml:space="preserve"> – аналитического мероприятия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выборочно.</w:t>
      </w:r>
    </w:p>
    <w:p w14:paraId="0638336D" w14:textId="77777777" w:rsidR="0014484A" w:rsidRPr="00981D08" w:rsidRDefault="0014484A" w:rsidP="00273AAB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98895" w14:textId="77777777" w:rsidR="0014484A" w:rsidRPr="00981D08" w:rsidRDefault="0014484A" w:rsidP="00273AAB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6. Экспертиза проекта постановления</w:t>
      </w:r>
      <w:bookmarkStart w:id="3" w:name="_Hlk61357346"/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bookmarkEnd w:id="3"/>
    <w:p w14:paraId="7C52283D" w14:textId="7343319B" w:rsidR="00885F5E" w:rsidRDefault="006C5944" w:rsidP="00273A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67B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96E12" w:rsidRPr="00C96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Рассмотрев представленные </w:t>
      </w:r>
      <w:bookmarkStart w:id="4" w:name="_Hlk144817502"/>
      <w:r w:rsidR="00E051F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96E12" w:rsidRPr="00C96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тделом </w:t>
      </w:r>
      <w:r w:rsidR="00E05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физической культуре и спорту </w:t>
      </w:r>
      <w:bookmarkEnd w:id="4"/>
      <w:r w:rsidR="00E051F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Тбилисский район</w:t>
      </w:r>
      <w:r w:rsidR="004C2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о</w:t>
      </w:r>
      <w:r w:rsidR="004C2F55" w:rsidRPr="00C96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 </w:t>
      </w:r>
      <w:r w:rsidR="004C2F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физической культуре и спорту)</w:t>
      </w:r>
      <w:r w:rsidR="00E05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6E12" w:rsidRPr="00C96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к </w:t>
      </w:r>
      <w:r w:rsidR="00C96E12" w:rsidRPr="00C96E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проекту</w:t>
      </w:r>
      <w:r w:rsidR="00E051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постановления</w:t>
      </w:r>
      <w:r w:rsidR="00C96E12" w:rsidRPr="00C96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51F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96E12" w:rsidRPr="00C96E12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онтрольно-счетная палата отмечает следующее</w:t>
      </w:r>
      <w:r w:rsidR="00885F5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00C2462" w14:textId="77777777" w:rsidR="00433DA8" w:rsidRPr="00433DA8" w:rsidRDefault="00433DA8" w:rsidP="00273A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3DA8">
        <w:rPr>
          <w:rFonts w:ascii="Times New Roman" w:hAnsi="Times New Roman" w:cs="Times New Roman"/>
          <w:sz w:val="28"/>
          <w:szCs w:val="28"/>
        </w:rPr>
        <w:t>проект постановления предусматривает изменение объема финансового обеспечения Программы, в том числе в результате:</w:t>
      </w:r>
    </w:p>
    <w:p w14:paraId="5C326124" w14:textId="52737C9E" w:rsidR="00433DA8" w:rsidRDefault="00543736" w:rsidP="00273A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увеличения</w:t>
      </w:r>
      <w:r w:rsidR="00433DA8" w:rsidRPr="00433DA8">
        <w:rPr>
          <w:rFonts w:ascii="Times New Roman" w:hAnsi="Times New Roman" w:cs="Times New Roman"/>
          <w:sz w:val="28"/>
          <w:szCs w:val="28"/>
        </w:rPr>
        <w:t xml:space="preserve"> объема финансового обеспечения мероприятий </w:t>
      </w:r>
      <w:r w:rsidR="00433DA8">
        <w:rPr>
          <w:rFonts w:ascii="Times New Roman" w:hAnsi="Times New Roman" w:cs="Times New Roman"/>
          <w:sz w:val="28"/>
          <w:szCs w:val="28"/>
        </w:rPr>
        <w:t>Программы</w:t>
      </w:r>
      <w:r w:rsidR="00433DA8" w:rsidRPr="00433DA8">
        <w:rPr>
          <w:rFonts w:ascii="Times New Roman" w:hAnsi="Times New Roman" w:cs="Times New Roman"/>
          <w:sz w:val="28"/>
          <w:szCs w:val="28"/>
        </w:rPr>
        <w:t xml:space="preserve"> на 20</w:t>
      </w:r>
      <w:r w:rsidR="00433DA8">
        <w:rPr>
          <w:rFonts w:ascii="Times New Roman" w:hAnsi="Times New Roman" w:cs="Times New Roman"/>
          <w:sz w:val="28"/>
          <w:szCs w:val="28"/>
        </w:rPr>
        <w:t>23</w:t>
      </w:r>
      <w:r w:rsidR="00433DA8" w:rsidRPr="00433DA8">
        <w:rPr>
          <w:rFonts w:ascii="Times New Roman" w:hAnsi="Times New Roman" w:cs="Times New Roman"/>
          <w:sz w:val="28"/>
          <w:szCs w:val="28"/>
        </w:rPr>
        <w:t>-202</w:t>
      </w:r>
      <w:r w:rsidR="00433DA8">
        <w:rPr>
          <w:rFonts w:ascii="Times New Roman" w:hAnsi="Times New Roman" w:cs="Times New Roman"/>
          <w:sz w:val="28"/>
          <w:szCs w:val="28"/>
        </w:rPr>
        <w:t>5</w:t>
      </w:r>
      <w:r w:rsidR="00433DA8" w:rsidRPr="00433DA8">
        <w:rPr>
          <w:rFonts w:ascii="Times New Roman" w:hAnsi="Times New Roman" w:cs="Times New Roman"/>
          <w:sz w:val="28"/>
          <w:szCs w:val="28"/>
        </w:rPr>
        <w:t xml:space="preserve"> годы</w:t>
      </w:r>
      <w:r w:rsidR="00433DA8">
        <w:rPr>
          <w:rFonts w:ascii="Times New Roman" w:hAnsi="Times New Roman" w:cs="Times New Roman"/>
          <w:sz w:val="28"/>
          <w:szCs w:val="28"/>
        </w:rPr>
        <w:t xml:space="preserve"> за счет средств краевого бюджета;</w:t>
      </w:r>
    </w:p>
    <w:p w14:paraId="034E52D2" w14:textId="7A8DEF0B" w:rsidR="00433DA8" w:rsidRPr="00433DA8" w:rsidRDefault="00433DA8" w:rsidP="00273A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3DA8">
        <w:rPr>
          <w:rFonts w:ascii="Times New Roman" w:hAnsi="Times New Roman" w:cs="Times New Roman"/>
          <w:sz w:val="28"/>
          <w:szCs w:val="28"/>
        </w:rPr>
        <w:t xml:space="preserve">корректировки объема финансового обеспечения мероприятий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433DA8">
        <w:rPr>
          <w:rFonts w:ascii="Times New Roman" w:hAnsi="Times New Roman" w:cs="Times New Roman"/>
          <w:sz w:val="28"/>
          <w:szCs w:val="28"/>
        </w:rPr>
        <w:t xml:space="preserve"> </w:t>
      </w:r>
      <w:r w:rsidR="00FE0C52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Pr="00433DA8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433DA8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433DA8">
        <w:rPr>
          <w:rFonts w:ascii="Times New Roman" w:hAnsi="Times New Roman" w:cs="Times New Roman"/>
          <w:sz w:val="28"/>
          <w:szCs w:val="28"/>
        </w:rPr>
        <w:t xml:space="preserve"> годы;</w:t>
      </w:r>
    </w:p>
    <w:p w14:paraId="1D255486" w14:textId="200AB251" w:rsidR="00694A53" w:rsidRDefault="00885F5E" w:rsidP="00273A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bookmarkStart w:id="5" w:name="_GoBack"/>
      <w:bookmarkEnd w:id="5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бщий объем финансирования </w:t>
      </w:r>
      <w:r w:rsidR="00EB7EB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рограммы </w:t>
      </w:r>
      <w:r w:rsidR="001075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2015-202</w:t>
      </w:r>
      <w:r w:rsidR="006C59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</w:t>
      </w:r>
      <w:r w:rsidR="001075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оды</w:t>
      </w:r>
      <w:r w:rsidR="006C59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 учетом изменений</w:t>
      </w:r>
      <w:r w:rsidR="006C59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составляет в сумме </w:t>
      </w:r>
      <w:r w:rsidR="00C64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1C059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55</w:t>
      </w:r>
      <w:r w:rsidR="000033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284,3</w:t>
      </w:r>
      <w:r w:rsidR="00694A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тыс. руб., в том числе</w:t>
      </w:r>
      <w:r w:rsidR="00C64ADA" w:rsidRPr="00C64ADA">
        <w:t xml:space="preserve"> </w:t>
      </w:r>
      <w:r w:rsidR="00C64ADA" w:rsidRPr="00C64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за счет средств </w:t>
      </w:r>
      <w:r w:rsidR="00C64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федерального</w:t>
      </w:r>
      <w:r w:rsidR="00C64ADA" w:rsidRPr="00C64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бюджета в сумме </w:t>
      </w:r>
      <w:r w:rsidR="00C64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2 863,4</w:t>
      </w:r>
      <w:r w:rsidR="00C64ADA" w:rsidRPr="00C64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 руб.,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 счет средств краевого бюджета в сумме </w:t>
      </w:r>
      <w:r w:rsidR="00C64A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6C59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00339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196,2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 руб., за счет местного бюджета в сумме </w:t>
      </w:r>
      <w:r w:rsidR="00AC40A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306 224,7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 руб.</w:t>
      </w:r>
      <w:r w:rsidR="006C59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1F964F31" w14:textId="7E19A945" w:rsidR="00AC40AC" w:rsidRPr="004C2F55" w:rsidRDefault="006C5944" w:rsidP="00273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Calibri" w:hAnsi="Times New Roman" w:cs="Times New Roman"/>
          <w:sz w:val="28"/>
          <w:szCs w:val="28"/>
        </w:rPr>
        <w:t>6.</w:t>
      </w:r>
      <w:r w:rsidR="00AC40AC">
        <w:rPr>
          <w:rFonts w:ascii="Times New Roman" w:eastAsia="Calibri" w:hAnsi="Times New Roman" w:cs="Times New Roman"/>
          <w:sz w:val="28"/>
          <w:szCs w:val="28"/>
        </w:rPr>
        <w:t>2</w:t>
      </w:r>
      <w:r w:rsidRPr="00981D0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6" w:name="_Hlk105162715"/>
      <w:r w:rsidR="00AC40AC" w:rsidRPr="00AC40AC">
        <w:rPr>
          <w:rFonts w:ascii="Times New Roman" w:eastAsia="Times New Roman" w:hAnsi="Times New Roman"/>
          <w:sz w:val="28"/>
          <w:szCs w:val="28"/>
          <w:lang w:eastAsia="ru-RU"/>
        </w:rPr>
        <w:t>Для приведения в соответствие</w:t>
      </w:r>
      <w:r w:rsidR="00AC40AC" w:rsidRPr="00AC40AC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r w:rsidR="00AC40AC" w:rsidRPr="00AC40AC">
        <w:rPr>
          <w:rFonts w:ascii="Times New Roman" w:hAnsi="Times New Roman" w:cs="Times New Roman"/>
          <w:sz w:val="28"/>
          <w:szCs w:val="28"/>
        </w:rPr>
        <w:t xml:space="preserve">с решением Совета муниципального образования Тбилисский район </w:t>
      </w:r>
      <w:r w:rsidR="00AC40AC" w:rsidRPr="00AC40AC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C1EA6">
        <w:rPr>
          <w:rFonts w:ascii="Times New Roman" w:eastAsia="Calibri" w:hAnsi="Times New Roman" w:cs="Times New Roman"/>
          <w:sz w:val="28"/>
          <w:szCs w:val="28"/>
        </w:rPr>
        <w:t>24</w:t>
      </w:r>
      <w:r w:rsidR="00AC40AC" w:rsidRPr="00AC40AC">
        <w:rPr>
          <w:rFonts w:ascii="Times New Roman" w:eastAsia="Calibri" w:hAnsi="Times New Roman" w:cs="Times New Roman"/>
          <w:sz w:val="28"/>
          <w:szCs w:val="28"/>
        </w:rPr>
        <w:t>.0</w:t>
      </w:r>
      <w:r w:rsidR="00CC1EA6">
        <w:rPr>
          <w:rFonts w:ascii="Times New Roman" w:eastAsia="Calibri" w:hAnsi="Times New Roman" w:cs="Times New Roman"/>
          <w:sz w:val="28"/>
          <w:szCs w:val="28"/>
        </w:rPr>
        <w:t>7</w:t>
      </w:r>
      <w:r w:rsidR="00AC40AC" w:rsidRPr="00AC40AC">
        <w:rPr>
          <w:rFonts w:ascii="Times New Roman" w:eastAsia="Calibri" w:hAnsi="Times New Roman" w:cs="Times New Roman"/>
          <w:sz w:val="28"/>
          <w:szCs w:val="28"/>
        </w:rPr>
        <w:t xml:space="preserve">.2023 г. № </w:t>
      </w:r>
      <w:r w:rsidR="00EB4E57">
        <w:rPr>
          <w:rFonts w:ascii="Times New Roman" w:eastAsia="Calibri" w:hAnsi="Times New Roman" w:cs="Times New Roman"/>
          <w:sz w:val="28"/>
          <w:szCs w:val="28"/>
        </w:rPr>
        <w:t>3</w:t>
      </w:r>
      <w:r w:rsidR="00CC1EA6">
        <w:rPr>
          <w:rFonts w:ascii="Times New Roman" w:eastAsia="Calibri" w:hAnsi="Times New Roman" w:cs="Times New Roman"/>
          <w:sz w:val="28"/>
          <w:szCs w:val="28"/>
        </w:rPr>
        <w:t>02</w:t>
      </w:r>
      <w:r w:rsidR="00AC40AC" w:rsidRPr="00AC40AC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 </w:t>
      </w:r>
      <w:r w:rsidR="00D2602D">
        <w:rPr>
          <w:rFonts w:ascii="Times New Roman" w:hAnsi="Times New Roman" w:cs="Times New Roman"/>
          <w:sz w:val="28"/>
          <w:szCs w:val="28"/>
        </w:rPr>
        <w:t>с</w:t>
      </w:r>
      <w:r w:rsidR="00D2602D" w:rsidRPr="00D2602D">
        <w:rPr>
          <w:rFonts w:ascii="Times New Roman" w:hAnsi="Times New Roman" w:cs="Times New Roman"/>
          <w:sz w:val="28"/>
          <w:szCs w:val="28"/>
        </w:rPr>
        <w:t>оответствующие изменения предусмотрено внести</w:t>
      </w:r>
      <w:r w:rsidR="00957055">
        <w:rPr>
          <w:rFonts w:ascii="Times New Roman" w:hAnsi="Times New Roman" w:cs="Times New Roman"/>
          <w:sz w:val="28"/>
          <w:szCs w:val="28"/>
        </w:rPr>
        <w:t xml:space="preserve"> </w:t>
      </w:r>
      <w:r w:rsidR="00AC40AC" w:rsidRPr="00AC40AC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 Программы, в приложение № 2 «Перечень основных мероприятий Программы» и в приложение № 3 «Обоснование ресурсного обеспечения». </w:t>
      </w:r>
    </w:p>
    <w:p w14:paraId="6468DD25" w14:textId="77777777" w:rsidR="00AC40AC" w:rsidRPr="00AC40AC" w:rsidRDefault="00AC40AC" w:rsidP="00273AAB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AC40AC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Вносимые изменения представлены в таблице 1:</w:t>
      </w:r>
    </w:p>
    <w:p w14:paraId="53D7C892" w14:textId="016EB12C" w:rsidR="00AC40AC" w:rsidRDefault="00AC40AC" w:rsidP="00273AAB">
      <w:pPr>
        <w:tabs>
          <w:tab w:val="left" w:pos="0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0AC">
        <w:rPr>
          <w:rFonts w:ascii="Times New Roman" w:eastAsia="Times New Roman" w:hAnsi="Times New Roman"/>
          <w:sz w:val="28"/>
          <w:szCs w:val="28"/>
          <w:lang w:eastAsia="ru-RU"/>
        </w:rPr>
        <w:tab/>
        <w:t>Таблица 1</w:t>
      </w:r>
    </w:p>
    <w:tbl>
      <w:tblPr>
        <w:tblStyle w:val="a7"/>
        <w:tblW w:w="97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73"/>
        <w:gridCol w:w="22"/>
        <w:gridCol w:w="1827"/>
        <w:gridCol w:w="17"/>
        <w:gridCol w:w="1689"/>
        <w:gridCol w:w="13"/>
        <w:gridCol w:w="1843"/>
      </w:tblGrid>
      <w:tr w:rsidR="008B2880" w14:paraId="24421FF6" w14:textId="77777777" w:rsidTr="00305144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0FBA2" w14:textId="77777777" w:rsidR="008B2880" w:rsidRPr="00D62EFA" w:rsidRDefault="008B2880" w:rsidP="00273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24413" w14:textId="77777777" w:rsidR="008B2880" w:rsidRPr="00D62EFA" w:rsidRDefault="008B2880" w:rsidP="00273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 xml:space="preserve">Предыдущая редакция </w:t>
            </w:r>
          </w:p>
          <w:p w14:paraId="252A7F05" w14:textId="77777777" w:rsidR="008B2880" w:rsidRPr="00D62EFA" w:rsidRDefault="008B2880" w:rsidP="00273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7AEDE" w14:textId="77777777" w:rsidR="008B2880" w:rsidRPr="00D62EFA" w:rsidRDefault="008B2880" w:rsidP="00273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Изменения, +/ -</w:t>
            </w:r>
          </w:p>
          <w:p w14:paraId="40DC6280" w14:textId="77777777" w:rsidR="008B2880" w:rsidRPr="00D62EFA" w:rsidRDefault="008B2880" w:rsidP="00273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B98E5" w14:textId="77777777" w:rsidR="008B2880" w:rsidRPr="00D62EFA" w:rsidRDefault="008B2880" w:rsidP="00273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Новая редакция</w:t>
            </w:r>
          </w:p>
          <w:p w14:paraId="74E58592" w14:textId="77777777" w:rsidR="008B2880" w:rsidRPr="00D62EFA" w:rsidRDefault="008B2880" w:rsidP="00273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8B2880" w14:paraId="74D71299" w14:textId="77777777" w:rsidTr="00305144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0E5D4" w14:textId="77777777" w:rsidR="008B2880" w:rsidRPr="00D62EFA" w:rsidRDefault="008B2880" w:rsidP="00273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DB81A" w14:textId="77777777" w:rsidR="008B2880" w:rsidRPr="00D62EFA" w:rsidRDefault="008B2880" w:rsidP="00273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C9F3A" w14:textId="77777777" w:rsidR="008B2880" w:rsidRPr="00D62EFA" w:rsidRDefault="008B2880" w:rsidP="00273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54F7C" w14:textId="77777777" w:rsidR="008B2880" w:rsidRPr="00D62EFA" w:rsidRDefault="008B2880" w:rsidP="00273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2880" w14:paraId="7BD47140" w14:textId="77777777" w:rsidTr="00305144">
        <w:trPr>
          <w:trHeight w:val="226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6D84" w14:textId="77777777" w:rsidR="008B2880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программы, </w:t>
            </w:r>
            <w:r w:rsidRPr="00D62EFA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E035D8F" w14:textId="3750AF63" w:rsidR="008B2880" w:rsidRDefault="00C96E12" w:rsidP="00273AAB">
            <w:pPr>
              <w:tabs>
                <w:tab w:val="left" w:pos="3862"/>
              </w:tabs>
              <w:ind w:right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B2880">
              <w:rPr>
                <w:rFonts w:ascii="Times New Roman" w:hAnsi="Times New Roman" w:cs="Times New Roman"/>
                <w:sz w:val="24"/>
                <w:szCs w:val="24"/>
              </w:rPr>
              <w:t>едеральный бюджет</w:t>
            </w:r>
          </w:p>
          <w:p w14:paraId="2229137D" w14:textId="77777777" w:rsidR="008B2880" w:rsidRPr="00D62EFA" w:rsidRDefault="008B2880" w:rsidP="00273AA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1CDD6267" w14:textId="2138D7AA" w:rsidR="008B2880" w:rsidRDefault="008B2880" w:rsidP="00273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C96E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96E12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  <w:p w14:paraId="7414C189" w14:textId="77777777" w:rsidR="008B2880" w:rsidRDefault="008B2880" w:rsidP="00273A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EF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B51A6D8" w14:textId="77777777" w:rsidR="008B2880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Pr="007B070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 </w:t>
            </w:r>
            <w:r w:rsidRPr="007B0707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7A92E5" w14:textId="20D7A19A" w:rsidR="008B2880" w:rsidRDefault="00C96E12" w:rsidP="00273AAB">
            <w:pPr>
              <w:tabs>
                <w:tab w:val="left" w:pos="3862"/>
              </w:tabs>
              <w:ind w:right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B2880">
              <w:rPr>
                <w:rFonts w:ascii="Times New Roman" w:hAnsi="Times New Roman" w:cs="Times New Roman"/>
                <w:sz w:val="24"/>
                <w:szCs w:val="24"/>
              </w:rPr>
              <w:t>едеральный бюджет</w:t>
            </w:r>
          </w:p>
          <w:p w14:paraId="076240A6" w14:textId="1CB64BD5" w:rsidR="008B2880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краевой бюджет</w:t>
            </w:r>
          </w:p>
          <w:p w14:paraId="5F56D188" w14:textId="1887F144" w:rsidR="008B2880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96E12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96E12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  <w:p w14:paraId="20B13536" w14:textId="77777777" w:rsidR="008B2880" w:rsidRDefault="008B2880" w:rsidP="00273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 </w:t>
            </w:r>
            <w:r w:rsidRPr="007B0707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14:paraId="4953142F" w14:textId="0EC994B0" w:rsidR="008B2880" w:rsidRDefault="00C96E12" w:rsidP="00273AAB">
            <w:pPr>
              <w:tabs>
                <w:tab w:val="left" w:pos="3862"/>
              </w:tabs>
              <w:ind w:right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B2880">
              <w:rPr>
                <w:rFonts w:ascii="Times New Roman" w:hAnsi="Times New Roman" w:cs="Times New Roman"/>
                <w:sz w:val="24"/>
                <w:szCs w:val="24"/>
              </w:rPr>
              <w:t>едеральный бюджет</w:t>
            </w:r>
          </w:p>
          <w:p w14:paraId="133A386D" w14:textId="323F6ABC" w:rsidR="008B2880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краевой бюджет</w:t>
            </w:r>
          </w:p>
          <w:p w14:paraId="3B936FE9" w14:textId="45EE8E81" w:rsidR="008B2880" w:rsidRDefault="008B2880" w:rsidP="00273A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96E12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96E12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  <w:p w14:paraId="22390DF8" w14:textId="77777777" w:rsidR="008B2880" w:rsidRDefault="008B2880" w:rsidP="00273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 </w:t>
            </w:r>
            <w:r w:rsidRPr="007B0707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14:paraId="01D9B226" w14:textId="77777777" w:rsidR="008B2880" w:rsidRDefault="008B2880" w:rsidP="00273AAB">
            <w:pPr>
              <w:tabs>
                <w:tab w:val="left" w:pos="3862"/>
              </w:tabs>
              <w:ind w:right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14:paraId="1794011F" w14:textId="6BDDCD64" w:rsidR="008B2880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краевой бюджет</w:t>
            </w:r>
          </w:p>
          <w:p w14:paraId="23FBC746" w14:textId="371D7010" w:rsidR="008B2880" w:rsidRPr="00D62EFA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C96E12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5293E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 w:rsidRPr="00D339FC"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9E13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7509FC" w14:textId="5FD2912D" w:rsidR="008B2880" w:rsidRPr="00FC4483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355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103,7</w:t>
            </w:r>
          </w:p>
          <w:p w14:paraId="190CBC2D" w14:textId="3F3659A8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863,4</w:t>
            </w:r>
          </w:p>
          <w:p w14:paraId="189BC398" w14:textId="4201B130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015,6</w:t>
            </w:r>
          </w:p>
          <w:p w14:paraId="2AAB6F5E" w14:textId="0DD16428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224,7</w:t>
            </w:r>
          </w:p>
          <w:p w14:paraId="0DDC3820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61E855" w14:textId="44F4FB96" w:rsidR="008B288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020,5</w:t>
            </w:r>
          </w:p>
          <w:p w14:paraId="4B1AF45F" w14:textId="7C31A3FF" w:rsidR="008B2880" w:rsidRPr="001D006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0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060">
              <w:rPr>
                <w:rFonts w:ascii="Times New Roman" w:hAnsi="Times New Roman" w:cs="Times New Roman"/>
                <w:sz w:val="24"/>
                <w:szCs w:val="24"/>
              </w:rPr>
              <w:t>863,4</w:t>
            </w:r>
          </w:p>
          <w:p w14:paraId="641DC523" w14:textId="5A60F6C4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963,9</w:t>
            </w:r>
          </w:p>
          <w:p w14:paraId="6520CDBE" w14:textId="57B38376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193,2</w:t>
            </w:r>
          </w:p>
          <w:p w14:paraId="3681DFCB" w14:textId="229320D4" w:rsidR="008B2880" w:rsidRPr="00310081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081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081">
              <w:rPr>
                <w:rFonts w:ascii="Times New Roman" w:hAnsi="Times New Roman" w:cs="Times New Roman"/>
                <w:b/>
                <w:sz w:val="24"/>
                <w:szCs w:val="24"/>
              </w:rPr>
              <w:t>217,7</w:t>
            </w:r>
          </w:p>
          <w:p w14:paraId="2F734C8F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754CCD4F" w14:textId="16658EB5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048,7</w:t>
            </w:r>
          </w:p>
          <w:p w14:paraId="1E6D34DB" w14:textId="66126FD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169,0</w:t>
            </w:r>
          </w:p>
          <w:p w14:paraId="5E91716D" w14:textId="4167B133" w:rsidR="008B2880" w:rsidRPr="00310081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081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0081">
              <w:rPr>
                <w:rFonts w:ascii="Times New Roman" w:hAnsi="Times New Roman" w:cs="Times New Roman"/>
                <w:b/>
                <w:sz w:val="24"/>
                <w:szCs w:val="24"/>
              </w:rPr>
              <w:t>288,0</w:t>
            </w:r>
          </w:p>
          <w:p w14:paraId="0CB94176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A10FDB2" w14:textId="743D9C79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048,7</w:t>
            </w:r>
          </w:p>
          <w:p w14:paraId="38E1677D" w14:textId="357EB4BC" w:rsidR="008B2880" w:rsidRPr="003C0E2D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239,3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E760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F813DD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+180,6</w:t>
            </w:r>
          </w:p>
          <w:p w14:paraId="241EAB6D" w14:textId="77777777" w:rsidR="008B2880" w:rsidRPr="00B3307E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47A33988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+180,6</w:t>
            </w:r>
          </w:p>
          <w:p w14:paraId="5BE2F471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2CC86B51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9DB38" w14:textId="77777777" w:rsidR="008B2880" w:rsidRPr="00F9016C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+60,2</w:t>
            </w:r>
          </w:p>
          <w:p w14:paraId="1DEBB030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75D2E7CB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+60,2</w:t>
            </w:r>
          </w:p>
          <w:p w14:paraId="37134617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7974B732" w14:textId="77777777" w:rsidR="008B2880" w:rsidRPr="00F9016C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+60,2</w:t>
            </w:r>
          </w:p>
          <w:p w14:paraId="0DA4E703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A3F1CA9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+60,2</w:t>
            </w:r>
          </w:p>
          <w:p w14:paraId="323B2635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22359C8B" w14:textId="77777777" w:rsidR="008B2880" w:rsidRPr="00F9016C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+60,2</w:t>
            </w:r>
          </w:p>
          <w:p w14:paraId="7DC33970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457F7FB0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+60,2</w:t>
            </w:r>
          </w:p>
          <w:p w14:paraId="47526279" w14:textId="77777777" w:rsidR="008B2880" w:rsidRPr="0055092B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8623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EBFCF" w14:textId="2C18670E" w:rsidR="008B2880" w:rsidRPr="00FC4483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355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284,3</w:t>
            </w:r>
          </w:p>
          <w:p w14:paraId="59F152E5" w14:textId="231A4625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863,4</w:t>
            </w:r>
          </w:p>
          <w:p w14:paraId="1A060E35" w14:textId="55F75DAC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196,2</w:t>
            </w:r>
          </w:p>
          <w:p w14:paraId="755BDA1F" w14:textId="34FC0FC0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224,7</w:t>
            </w:r>
          </w:p>
          <w:p w14:paraId="5FCBD36B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A88F6" w14:textId="0564843C" w:rsidR="008B288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080,7</w:t>
            </w:r>
          </w:p>
          <w:p w14:paraId="5CE51E15" w14:textId="176D624E" w:rsidR="008B2880" w:rsidRPr="001D006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0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060">
              <w:rPr>
                <w:rFonts w:ascii="Times New Roman" w:hAnsi="Times New Roman" w:cs="Times New Roman"/>
                <w:sz w:val="24"/>
                <w:szCs w:val="24"/>
              </w:rPr>
              <w:t>863,4</w:t>
            </w:r>
          </w:p>
          <w:p w14:paraId="5CBFE7DD" w14:textId="54E7B264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024,1</w:t>
            </w:r>
          </w:p>
          <w:p w14:paraId="492EFA20" w14:textId="1CC73D9B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193,2</w:t>
            </w:r>
          </w:p>
          <w:p w14:paraId="2A3E8C98" w14:textId="015F1D5E" w:rsidR="008B2880" w:rsidRPr="00310081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382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77,9</w:t>
            </w:r>
          </w:p>
          <w:p w14:paraId="3CA47D6F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D6CD97A" w14:textId="51207AC3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  <w:p w14:paraId="23DFE21B" w14:textId="6C59859C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169,0</w:t>
            </w:r>
          </w:p>
          <w:p w14:paraId="5EF1F5E8" w14:textId="4205D15C" w:rsidR="008B2880" w:rsidRPr="00310081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348,2</w:t>
            </w:r>
          </w:p>
          <w:p w14:paraId="0373A5CB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6AC0E6D" w14:textId="7AA8B6EE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  <w:p w14:paraId="11B22F7C" w14:textId="58E855E7" w:rsidR="008B2880" w:rsidRPr="003C0E2D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239,3</w:t>
            </w:r>
          </w:p>
        </w:tc>
      </w:tr>
      <w:tr w:rsidR="008B2880" w14:paraId="55C2A834" w14:textId="77777777" w:rsidTr="00305144">
        <w:trPr>
          <w:trHeight w:val="374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98FD9" w14:textId="77777777" w:rsidR="008B2880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 Основное мероприятие № 1 «Обеспечение деятельности муниципальных учреждений отраслей «Физическая культура и спорт», «Образование». </w:t>
            </w:r>
          </w:p>
          <w:p w14:paraId="29E04B61" w14:textId="77777777" w:rsidR="008B2880" w:rsidRDefault="008B2880" w:rsidP="00273AAB">
            <w:pPr>
              <w:tabs>
                <w:tab w:val="left" w:pos="7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Общий объем финансового обеспечения мероприятия,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B89006" w14:textId="77777777" w:rsidR="008B2880" w:rsidRDefault="008B2880" w:rsidP="00273AAB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6F79EA1A" w14:textId="674D0054" w:rsidR="008B2880" w:rsidRDefault="008B2880" w:rsidP="00273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35293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м</w:t>
            </w:r>
            <w:r w:rsidR="0035293E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  <w:p w14:paraId="3316E2EE" w14:textId="77777777" w:rsidR="008B2880" w:rsidRDefault="008B2880" w:rsidP="00273A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00C8521" w14:textId="77777777" w:rsidR="008B2880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BED19" w14:textId="77777777" w:rsidR="008B2880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20A3B512" w14:textId="57D6C72B" w:rsidR="008B2880" w:rsidRDefault="008B2880" w:rsidP="00273A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35293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м</w:t>
            </w:r>
            <w:r w:rsidR="0035293E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  <w:p w14:paraId="436636FA" w14:textId="77777777" w:rsidR="008B2880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2024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57DA94" w14:textId="77777777" w:rsidR="008B2880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1C693DBA" w14:textId="61B9A2E5" w:rsidR="008B2880" w:rsidRDefault="008B2880" w:rsidP="00273A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35293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</w:t>
            </w:r>
            <w:r w:rsidR="0035293E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  <w:p w14:paraId="0C71D9DF" w14:textId="77777777" w:rsidR="008B2880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2025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BFF690" w14:textId="77777777" w:rsidR="008B2880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0D62AEC8" w14:textId="6FFFAE47" w:rsidR="008B2880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35293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м</w:t>
            </w:r>
            <w:r w:rsidR="0035293E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F88A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67D5C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3E0E0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36E2E4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B3140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D37B8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F7505" w14:textId="6434754E" w:rsidR="008B288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291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387,2</w:t>
            </w:r>
          </w:p>
          <w:p w14:paraId="12591F4E" w14:textId="49FF0F89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424,2</w:t>
            </w:r>
          </w:p>
          <w:p w14:paraId="0012A8B0" w14:textId="05675AAC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  <w:p w14:paraId="66DE2800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16D74" w14:textId="5FB94E0A" w:rsidR="008B288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606,0</w:t>
            </w:r>
          </w:p>
          <w:p w14:paraId="78C0E05E" w14:textId="398E4768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963,9</w:t>
            </w:r>
          </w:p>
          <w:p w14:paraId="1A6C5F47" w14:textId="5EF74FBF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642,1</w:t>
            </w:r>
          </w:p>
          <w:p w14:paraId="4A8FD446" w14:textId="38AAB296" w:rsidR="008B2880" w:rsidRPr="00F36B1D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1D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6B1D">
              <w:rPr>
                <w:rFonts w:ascii="Times New Roman" w:hAnsi="Times New Roman" w:cs="Times New Roman"/>
                <w:b/>
                <w:sz w:val="24"/>
                <w:szCs w:val="24"/>
              </w:rPr>
              <w:t>500,7</w:t>
            </w:r>
          </w:p>
          <w:p w14:paraId="0ACF6516" w14:textId="0635DBCC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048,7</w:t>
            </w:r>
          </w:p>
          <w:p w14:paraId="5165C6CC" w14:textId="6E170FE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452,0</w:t>
            </w:r>
          </w:p>
          <w:p w14:paraId="488856BA" w14:textId="32B23303" w:rsidR="008B2880" w:rsidRPr="00F36B1D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B1D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36B1D">
              <w:rPr>
                <w:rFonts w:ascii="Times New Roman" w:hAnsi="Times New Roman" w:cs="Times New Roman"/>
                <w:b/>
                <w:sz w:val="24"/>
                <w:szCs w:val="24"/>
              </w:rPr>
              <w:t>571,0</w:t>
            </w:r>
          </w:p>
          <w:p w14:paraId="3173F683" w14:textId="50BEDB93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048,7</w:t>
            </w:r>
          </w:p>
          <w:p w14:paraId="48C4CA5E" w14:textId="585FF8CC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522,3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5CA1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25638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271FE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FBFA56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F7FA6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90C4F1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02FE2" w14:textId="77777777" w:rsidR="008B2880" w:rsidRPr="00F9016C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+203,8</w:t>
            </w:r>
          </w:p>
          <w:p w14:paraId="1199E53E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+180,6</w:t>
            </w:r>
          </w:p>
          <w:p w14:paraId="57FC43FA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+23,2</w:t>
            </w:r>
          </w:p>
          <w:p w14:paraId="03C8C077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8C4542" w14:textId="77777777" w:rsidR="008B2880" w:rsidRPr="00F9016C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+65,4</w:t>
            </w:r>
          </w:p>
          <w:p w14:paraId="6B49DF5F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+60,2</w:t>
            </w:r>
          </w:p>
          <w:p w14:paraId="0C0B3D05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+5,2</w:t>
            </w:r>
          </w:p>
          <w:p w14:paraId="2630A5E3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+69,2</w:t>
            </w:r>
          </w:p>
          <w:p w14:paraId="3358AA5E" w14:textId="77777777" w:rsidR="008B2880" w:rsidRPr="00310081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+60,2</w:t>
            </w:r>
          </w:p>
          <w:p w14:paraId="6B8C94C3" w14:textId="77777777" w:rsidR="008B2880" w:rsidRPr="00310081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+9,0</w:t>
            </w:r>
          </w:p>
          <w:p w14:paraId="0B33FB06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+69,2</w:t>
            </w:r>
          </w:p>
          <w:p w14:paraId="6431C428" w14:textId="77777777" w:rsidR="008B2880" w:rsidRPr="00310081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+60,2</w:t>
            </w:r>
          </w:p>
          <w:p w14:paraId="643F2E76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4F57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E9AB8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23DB8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066A26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31763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4F3CE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9DA36" w14:textId="4B850AE0" w:rsidR="008B288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291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591,0</w:t>
            </w:r>
          </w:p>
          <w:p w14:paraId="4745222F" w14:textId="5903E4A4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604,8</w:t>
            </w:r>
          </w:p>
          <w:p w14:paraId="423D3360" w14:textId="690E2BF5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986,2</w:t>
            </w:r>
          </w:p>
          <w:p w14:paraId="40E8BC99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980170" w14:textId="62F3AF05" w:rsidR="008B288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671,4</w:t>
            </w:r>
          </w:p>
          <w:p w14:paraId="517C06F2" w14:textId="22562C89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024,1</w:t>
            </w:r>
          </w:p>
          <w:p w14:paraId="1E2342EA" w14:textId="50BB3345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647,3</w:t>
            </w:r>
          </w:p>
          <w:p w14:paraId="49CACC0C" w14:textId="0791FA24" w:rsidR="008B2880" w:rsidRPr="00F36B1D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569,9</w:t>
            </w:r>
          </w:p>
          <w:p w14:paraId="0402B551" w14:textId="5B3DD4BC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  <w:p w14:paraId="76F28671" w14:textId="05CA086F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461,0</w:t>
            </w:r>
          </w:p>
          <w:p w14:paraId="511C88B9" w14:textId="795BC5C4" w:rsidR="008B2880" w:rsidRPr="00F36B1D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640,2</w:t>
            </w:r>
          </w:p>
          <w:p w14:paraId="4EB5FBCB" w14:textId="44FA7B7B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  <w:p w14:paraId="36898BBD" w14:textId="74D87F26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531,3</w:t>
            </w:r>
          </w:p>
        </w:tc>
      </w:tr>
      <w:tr w:rsidR="008B2880" w14:paraId="3073D705" w14:textId="77777777" w:rsidTr="00305144">
        <w:trPr>
          <w:trHeight w:val="1295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A4DD" w14:textId="77777777" w:rsidR="008B2880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1.1.3 </w:t>
            </w:r>
            <w:bookmarkStart w:id="7" w:name="_Hlk144735583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№ 3 «Отдельные мероприятия по реализации Муниципальной программы». </w:t>
            </w:r>
          </w:p>
          <w:bookmarkEnd w:id="7"/>
          <w:p w14:paraId="64B0812F" w14:textId="77777777" w:rsidR="008B2880" w:rsidRDefault="008B2880" w:rsidP="00273AAB">
            <w:pPr>
              <w:tabs>
                <w:tab w:val="left" w:pos="72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мероприятия,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14:paraId="6258CC2D" w14:textId="76A1E2E8" w:rsidR="008B2880" w:rsidRDefault="0035293E" w:rsidP="00273AAB">
            <w:pPr>
              <w:tabs>
                <w:tab w:val="left" w:pos="3862"/>
              </w:tabs>
              <w:ind w:right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B2880">
              <w:rPr>
                <w:rFonts w:ascii="Times New Roman" w:hAnsi="Times New Roman" w:cs="Times New Roman"/>
                <w:sz w:val="24"/>
                <w:szCs w:val="24"/>
              </w:rPr>
              <w:t>едеральный бюджет</w:t>
            </w:r>
          </w:p>
          <w:p w14:paraId="039DCDF7" w14:textId="2569B273" w:rsidR="008B2880" w:rsidRDefault="0035293E" w:rsidP="00273AAB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8B2880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14:paraId="57F33A9F" w14:textId="1D596B82" w:rsidR="008B2880" w:rsidRDefault="0035293E" w:rsidP="00273AAB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="008B288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 w:rsidR="008B2880"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  <w:p w14:paraId="291CC0F4" w14:textId="77777777" w:rsidR="008B2880" w:rsidRDefault="008B2880" w:rsidP="00273A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F23064A" w14:textId="77777777" w:rsidR="008B2880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B520D3" w14:textId="4D79B726" w:rsidR="008B2880" w:rsidRDefault="0035293E" w:rsidP="00273AAB">
            <w:pPr>
              <w:tabs>
                <w:tab w:val="left" w:pos="3862"/>
              </w:tabs>
              <w:ind w:right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ф</w:t>
            </w:r>
            <w:r w:rsidR="008B2880">
              <w:rPr>
                <w:rFonts w:ascii="Times New Roman" w:hAnsi="Times New Roman" w:cs="Times New Roman"/>
                <w:sz w:val="24"/>
                <w:szCs w:val="24"/>
              </w:rPr>
              <w:t>едеральный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14:paraId="78B8ED41" w14:textId="6B243A21" w:rsidR="008B2880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="003529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краевой бюджет</w:t>
            </w:r>
          </w:p>
          <w:p w14:paraId="6972D610" w14:textId="67D6EDDC" w:rsidR="008B2880" w:rsidRDefault="008B2880" w:rsidP="00273A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35293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</w:t>
            </w:r>
            <w:r w:rsidR="0035293E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  <w:p w14:paraId="758B22F6" w14:textId="77777777" w:rsidR="008B2880" w:rsidRDefault="008B2880" w:rsidP="00273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  <w:p w14:paraId="75C940EF" w14:textId="5D6A0D36" w:rsidR="008B2880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краевой бюджет</w:t>
            </w:r>
          </w:p>
          <w:p w14:paraId="44CCFD8C" w14:textId="3B700416" w:rsidR="008B2880" w:rsidRDefault="008B2880" w:rsidP="00273A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35293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</w:t>
            </w:r>
            <w:r w:rsidR="0035293E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  <w:p w14:paraId="0727ACEB" w14:textId="77777777" w:rsidR="008B2880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2025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216AAC" w14:textId="77777777" w:rsidR="008B2880" w:rsidRDefault="008B2880" w:rsidP="0027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5505FDE8" w14:textId="42108A79" w:rsidR="008B2880" w:rsidRDefault="008B2880" w:rsidP="00273A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35293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35293E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бюджет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9AAD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CC02F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A57CAD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CDC21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85B9B4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1EE74" w14:textId="3092DB3A" w:rsidR="008B2880" w:rsidRPr="0024444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40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4440">
              <w:rPr>
                <w:rFonts w:ascii="Times New Roman" w:hAnsi="Times New Roman" w:cs="Times New Roman"/>
                <w:b/>
                <w:sz w:val="24"/>
                <w:szCs w:val="24"/>
              </w:rPr>
              <w:t>175,9</w:t>
            </w:r>
          </w:p>
          <w:p w14:paraId="6195BD98" w14:textId="17B85A1D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863,4</w:t>
            </w:r>
          </w:p>
          <w:p w14:paraId="489747CF" w14:textId="26120591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591,4</w:t>
            </w:r>
          </w:p>
          <w:p w14:paraId="6EAAB700" w14:textId="027A0D6B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721,1</w:t>
            </w:r>
          </w:p>
          <w:p w14:paraId="263B5CEF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8FFE2" w14:textId="783610A2" w:rsidR="008B2880" w:rsidRPr="0024444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4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4440">
              <w:rPr>
                <w:rFonts w:ascii="Times New Roman" w:hAnsi="Times New Roman" w:cs="Times New Roman"/>
                <w:b/>
                <w:sz w:val="24"/>
                <w:szCs w:val="24"/>
              </w:rPr>
              <w:t>547,3</w:t>
            </w:r>
          </w:p>
          <w:p w14:paraId="2D2D70BF" w14:textId="3BF90ABF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863,4</w:t>
            </w:r>
          </w:p>
          <w:p w14:paraId="434B1B97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36E3F48" w14:textId="0B7A2110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683,9</w:t>
            </w:r>
          </w:p>
          <w:p w14:paraId="277E7550" w14:textId="7A4B7DE3" w:rsidR="008B2880" w:rsidRPr="00CA278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7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2780">
              <w:rPr>
                <w:rFonts w:ascii="Times New Roman" w:hAnsi="Times New Roman" w:cs="Times New Roman"/>
                <w:b/>
                <w:sz w:val="24"/>
                <w:szCs w:val="24"/>
              </w:rPr>
              <w:t>849,8</w:t>
            </w:r>
          </w:p>
          <w:p w14:paraId="396754D5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4C2E2FE4" w14:textId="782D78A1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849,8</w:t>
            </w:r>
          </w:p>
          <w:p w14:paraId="22F026BB" w14:textId="6CB57264" w:rsidR="008B2880" w:rsidRPr="00CA278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7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2780">
              <w:rPr>
                <w:rFonts w:ascii="Times New Roman" w:hAnsi="Times New Roman" w:cs="Times New Roman"/>
                <w:b/>
                <w:sz w:val="24"/>
                <w:szCs w:val="24"/>
              </w:rPr>
              <w:t>849,8</w:t>
            </w:r>
          </w:p>
          <w:p w14:paraId="720A92CC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1AAE8529" w14:textId="7848ED41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849,8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42D9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C4736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4CE4A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3AC765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0057B8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1E225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-23,2</w:t>
            </w:r>
          </w:p>
          <w:p w14:paraId="40BD770A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F8C8D0E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E0C246F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-23,2</w:t>
            </w:r>
          </w:p>
          <w:p w14:paraId="02DE81B5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22A5E4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-5,2</w:t>
            </w:r>
          </w:p>
          <w:p w14:paraId="2542EAF5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133C7C4B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12790112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-5,2</w:t>
            </w:r>
          </w:p>
          <w:p w14:paraId="472ACF61" w14:textId="77777777" w:rsidR="008B2880" w:rsidRPr="00CA278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780">
              <w:rPr>
                <w:rFonts w:ascii="Times New Roman" w:hAnsi="Times New Roman" w:cs="Times New Roman"/>
                <w:b/>
                <w:sz w:val="24"/>
                <w:szCs w:val="24"/>
              </w:rPr>
              <w:t>-9,0</w:t>
            </w:r>
          </w:p>
          <w:p w14:paraId="50628CC9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6FBFDEF9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-9,0</w:t>
            </w:r>
          </w:p>
          <w:p w14:paraId="2ED9DC23" w14:textId="77777777" w:rsidR="008B2880" w:rsidRPr="00CA278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780">
              <w:rPr>
                <w:rFonts w:ascii="Times New Roman" w:hAnsi="Times New Roman" w:cs="Times New Roman"/>
                <w:b/>
                <w:sz w:val="24"/>
                <w:szCs w:val="24"/>
              </w:rPr>
              <w:t>-9,0</w:t>
            </w:r>
          </w:p>
          <w:p w14:paraId="76DEF0EB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61CD6F24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-9,0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9704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72D3F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FBDF3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06FB0E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A1185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ECF18" w14:textId="0CF114D1" w:rsidR="008B2880" w:rsidRPr="0024444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152,7</w:t>
            </w:r>
          </w:p>
          <w:p w14:paraId="37BB92E7" w14:textId="44F5D5A5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863,4</w:t>
            </w:r>
          </w:p>
          <w:p w14:paraId="31FF70D3" w14:textId="1C6C515D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591,4</w:t>
            </w:r>
          </w:p>
          <w:p w14:paraId="2F981E61" w14:textId="1F6170EE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697,9</w:t>
            </w:r>
          </w:p>
          <w:p w14:paraId="79D22CE7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18691" w14:textId="4D291435" w:rsidR="008B2880" w:rsidRPr="0024444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4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4440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4444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14:paraId="2E642AD7" w14:textId="5C1E24E4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863,4</w:t>
            </w:r>
          </w:p>
          <w:p w14:paraId="53CC3C7E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5D398510" w14:textId="67531B4E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678,7</w:t>
            </w:r>
          </w:p>
          <w:p w14:paraId="02B2A81C" w14:textId="3D2965A6" w:rsidR="008B2880" w:rsidRPr="00CA278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7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2780">
              <w:rPr>
                <w:rFonts w:ascii="Times New Roman" w:hAnsi="Times New Roman" w:cs="Times New Roman"/>
                <w:b/>
                <w:sz w:val="24"/>
                <w:szCs w:val="24"/>
              </w:rPr>
              <w:t>840,8</w:t>
            </w:r>
          </w:p>
          <w:p w14:paraId="1AE7DFDD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4C83E2C6" w14:textId="0379A4D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840,8</w:t>
            </w:r>
          </w:p>
          <w:p w14:paraId="7A9FAD54" w14:textId="07F25F91" w:rsidR="008B2880" w:rsidRPr="00CA2780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7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5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2780">
              <w:rPr>
                <w:rFonts w:ascii="Times New Roman" w:hAnsi="Times New Roman" w:cs="Times New Roman"/>
                <w:b/>
                <w:sz w:val="24"/>
                <w:szCs w:val="24"/>
              </w:rPr>
              <w:t>840,8</w:t>
            </w:r>
          </w:p>
          <w:p w14:paraId="5AC962D4" w14:textId="77777777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7AE14DD5" w14:textId="20C2BD91" w:rsidR="008B2880" w:rsidRDefault="008B2880" w:rsidP="00273A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840,8</w:t>
            </w:r>
          </w:p>
        </w:tc>
      </w:tr>
      <w:tr w:rsidR="008B2880" w:rsidRPr="00F02317" w14:paraId="7BEA3A08" w14:textId="77777777" w:rsidTr="00E513FC">
        <w:trPr>
          <w:trHeight w:val="295"/>
        </w:trPr>
        <w:tc>
          <w:tcPr>
            <w:tcW w:w="7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CB15B" w14:textId="77777777" w:rsidR="008B2880" w:rsidRPr="00F02317" w:rsidRDefault="008B2880" w:rsidP="00273A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317">
              <w:rPr>
                <w:rFonts w:ascii="Times New Roman" w:hAnsi="Times New Roman" w:cs="Times New Roman"/>
                <w:b/>
                <w:sz w:val="24"/>
                <w:szCs w:val="24"/>
              </w:rPr>
              <w:t>Всего внесено изменений на сумму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C3997" w14:textId="69EF2D54" w:rsidR="008B2880" w:rsidRPr="00F02317" w:rsidRDefault="008B2880" w:rsidP="00273A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+180,6</w:t>
            </w:r>
          </w:p>
        </w:tc>
      </w:tr>
    </w:tbl>
    <w:p w14:paraId="63C13F7D" w14:textId="77777777" w:rsidR="008B2880" w:rsidRPr="00F02317" w:rsidRDefault="008B2880" w:rsidP="00273AAB">
      <w:pPr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E290F2" w14:textId="45EDA51F" w:rsidR="00BB0E43" w:rsidRDefault="00D2602D" w:rsidP="00273A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6FB8">
        <w:rPr>
          <w:rFonts w:ascii="Times New Roman" w:eastAsia="Times New Roman" w:hAnsi="Times New Roman"/>
          <w:sz w:val="28"/>
          <w:szCs w:val="28"/>
          <w:lang w:eastAsia="ru-RU"/>
        </w:rPr>
        <w:t xml:space="preserve">Как видно из данных таблицы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260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2602D">
        <w:rPr>
          <w:rFonts w:ascii="Times New Roman" w:hAnsi="Times New Roman" w:cs="Times New Roman"/>
          <w:sz w:val="28"/>
          <w:szCs w:val="28"/>
        </w:rPr>
        <w:t xml:space="preserve">роекте постановления увеличен в </w:t>
      </w:r>
      <w:r w:rsidR="00FE0C52">
        <w:rPr>
          <w:rFonts w:ascii="Times New Roman" w:hAnsi="Times New Roman" w:cs="Times New Roman"/>
          <w:sz w:val="28"/>
          <w:szCs w:val="28"/>
        </w:rPr>
        <w:t xml:space="preserve">      </w:t>
      </w:r>
      <w:r w:rsidRPr="00D2602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23-2025</w:t>
      </w:r>
      <w:r w:rsidRPr="00D2602D">
        <w:rPr>
          <w:rFonts w:ascii="Times New Roman" w:hAnsi="Times New Roman" w:cs="Times New Roman"/>
          <w:sz w:val="28"/>
          <w:szCs w:val="28"/>
        </w:rPr>
        <w:t xml:space="preserve"> годах объем финансирования </w:t>
      </w:r>
      <w:bookmarkStart w:id="8" w:name="_Hlk144801706"/>
      <w:r w:rsidR="0019125A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19125A">
        <w:rPr>
          <w:rFonts w:ascii="Times New Roman" w:eastAsia="Calibri" w:hAnsi="Times New Roman" w:cs="Times New Roman"/>
          <w:sz w:val="28"/>
          <w:szCs w:val="28"/>
        </w:rPr>
        <w:t>мероприятия № 1 «</w:t>
      </w:r>
      <w:r w:rsidR="0019125A">
        <w:rPr>
          <w:rFonts w:ascii="Times New Roman" w:hAnsi="Times New Roman" w:cs="Times New Roman"/>
          <w:sz w:val="28"/>
          <w:szCs w:val="28"/>
        </w:rPr>
        <w:t xml:space="preserve">Обеспечение деятельности муниципальных учреждений отраслей «Физическая культура и </w:t>
      </w:r>
      <w:r w:rsidR="0019125A" w:rsidRPr="007C6860">
        <w:rPr>
          <w:rFonts w:ascii="Times New Roman" w:hAnsi="Times New Roman" w:cs="Times New Roman"/>
          <w:sz w:val="28"/>
          <w:szCs w:val="28"/>
        </w:rPr>
        <w:t>спорт», «Образование»</w:t>
      </w:r>
      <w:r w:rsidR="0019125A">
        <w:rPr>
          <w:rFonts w:ascii="Times New Roman" w:hAnsi="Times New Roman" w:cs="Times New Roman"/>
          <w:sz w:val="28"/>
          <w:szCs w:val="28"/>
        </w:rPr>
        <w:t xml:space="preserve"> </w:t>
      </w:r>
      <w:bookmarkEnd w:id="8"/>
      <w:r w:rsidRPr="00D2602D">
        <w:rPr>
          <w:rFonts w:ascii="Times New Roman" w:hAnsi="Times New Roman" w:cs="Times New Roman"/>
          <w:sz w:val="28"/>
          <w:szCs w:val="28"/>
        </w:rPr>
        <w:t xml:space="preserve">за счет </w:t>
      </w:r>
      <w:r>
        <w:rPr>
          <w:rFonts w:ascii="Times New Roman" w:hAnsi="Times New Roman" w:cs="Times New Roman"/>
          <w:sz w:val="28"/>
          <w:szCs w:val="28"/>
        </w:rPr>
        <w:t xml:space="preserve">краевого </w:t>
      </w:r>
      <w:r w:rsidRPr="00D2602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57055">
        <w:rPr>
          <w:rFonts w:ascii="Times New Roman" w:hAnsi="Times New Roman" w:cs="Times New Roman"/>
          <w:sz w:val="28"/>
          <w:szCs w:val="28"/>
        </w:rPr>
        <w:t>на</w:t>
      </w:r>
      <w:r w:rsidRPr="00D2602D">
        <w:rPr>
          <w:rFonts w:ascii="Times New Roman" w:hAnsi="Times New Roman" w:cs="Times New Roman"/>
          <w:sz w:val="28"/>
          <w:szCs w:val="28"/>
        </w:rPr>
        <w:t xml:space="preserve"> общ</w:t>
      </w:r>
      <w:r w:rsidR="00957055">
        <w:rPr>
          <w:rFonts w:ascii="Times New Roman" w:hAnsi="Times New Roman" w:cs="Times New Roman"/>
          <w:sz w:val="28"/>
          <w:szCs w:val="28"/>
        </w:rPr>
        <w:t>ую</w:t>
      </w:r>
      <w:r w:rsidRPr="00D2602D">
        <w:rPr>
          <w:rFonts w:ascii="Times New Roman" w:hAnsi="Times New Roman" w:cs="Times New Roman"/>
          <w:sz w:val="28"/>
          <w:szCs w:val="28"/>
        </w:rPr>
        <w:t xml:space="preserve"> сумм</w:t>
      </w:r>
      <w:r w:rsidR="00957055">
        <w:rPr>
          <w:rFonts w:ascii="Times New Roman" w:hAnsi="Times New Roman" w:cs="Times New Roman"/>
          <w:sz w:val="28"/>
          <w:szCs w:val="28"/>
        </w:rPr>
        <w:t>у</w:t>
      </w:r>
      <w:r w:rsidRPr="00D2602D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80,6</w:t>
      </w:r>
      <w:r w:rsidRPr="00D2602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1972">
        <w:rPr>
          <w:rFonts w:ascii="Times New Roman" w:hAnsi="Times New Roman" w:cs="Times New Roman"/>
          <w:sz w:val="28"/>
          <w:szCs w:val="28"/>
        </w:rPr>
        <w:t xml:space="preserve"> в</w:t>
      </w:r>
      <w:r w:rsidR="00091972" w:rsidRPr="00576FFF">
        <w:rPr>
          <w:rFonts w:ascii="Times New Roman" w:hAnsi="Times New Roman" w:cs="Times New Roman"/>
          <w:sz w:val="28"/>
          <w:szCs w:val="28"/>
        </w:rPr>
        <w:t xml:space="preserve"> соответствии с дополнительным соглашением от 02.05.2023 г. № 201-829-2023-03649000-074/1 к Соглашению от 10.02.2023 г. № 201-829-2023-03649000-074</w:t>
      </w:r>
      <w:r w:rsidR="00091972">
        <w:rPr>
          <w:rFonts w:ascii="Times New Roman" w:hAnsi="Times New Roman" w:cs="Times New Roman"/>
          <w:sz w:val="28"/>
          <w:szCs w:val="28"/>
        </w:rPr>
        <w:t xml:space="preserve"> </w:t>
      </w:r>
      <w:r w:rsidR="00091972" w:rsidRPr="0019125A">
        <w:rPr>
          <w:rFonts w:ascii="Times New Roman" w:hAnsi="Times New Roman" w:cs="Times New Roman"/>
          <w:sz w:val="28"/>
          <w:szCs w:val="28"/>
        </w:rPr>
        <w:t xml:space="preserve">с </w:t>
      </w:r>
      <w:r w:rsidR="00091972">
        <w:rPr>
          <w:rFonts w:ascii="Times New Roman" w:hAnsi="Times New Roman" w:cs="Times New Roman"/>
          <w:sz w:val="28"/>
          <w:szCs w:val="28"/>
        </w:rPr>
        <w:t>М</w:t>
      </w:r>
      <w:r w:rsidR="00091972" w:rsidRPr="0019125A">
        <w:rPr>
          <w:rFonts w:ascii="Times New Roman" w:hAnsi="Times New Roman" w:cs="Times New Roman"/>
          <w:sz w:val="28"/>
          <w:szCs w:val="28"/>
        </w:rPr>
        <w:t>инистерством физической культуры и спорта К</w:t>
      </w:r>
      <w:r w:rsidR="00091972">
        <w:rPr>
          <w:rFonts w:ascii="Times New Roman" w:hAnsi="Times New Roman" w:cs="Times New Roman"/>
          <w:sz w:val="28"/>
          <w:szCs w:val="28"/>
        </w:rPr>
        <w:t>раснодарского края</w:t>
      </w:r>
      <w:r w:rsidR="00091972" w:rsidRPr="0019125A">
        <w:rPr>
          <w:rFonts w:ascii="Times New Roman" w:hAnsi="Times New Roman" w:cs="Times New Roman"/>
          <w:sz w:val="28"/>
          <w:szCs w:val="28"/>
        </w:rPr>
        <w:t xml:space="preserve"> о предоставлении субсидии из краевого бюджета бюджету </w:t>
      </w:r>
      <w:r w:rsidR="00EB4E5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91972" w:rsidRPr="0019125A">
        <w:rPr>
          <w:rFonts w:ascii="Times New Roman" w:hAnsi="Times New Roman" w:cs="Times New Roman"/>
          <w:sz w:val="28"/>
          <w:szCs w:val="28"/>
        </w:rPr>
        <w:t xml:space="preserve"> Тбилисский район на софинансирование расходных обязательств муниципальных образований К</w:t>
      </w:r>
      <w:r w:rsidR="00091972">
        <w:rPr>
          <w:rFonts w:ascii="Times New Roman" w:hAnsi="Times New Roman" w:cs="Times New Roman"/>
          <w:sz w:val="28"/>
          <w:szCs w:val="28"/>
        </w:rPr>
        <w:t>раснодарского края</w:t>
      </w:r>
      <w:r w:rsidR="00091972" w:rsidRPr="0019125A">
        <w:rPr>
          <w:rFonts w:ascii="Times New Roman" w:hAnsi="Times New Roman" w:cs="Times New Roman"/>
          <w:sz w:val="28"/>
          <w:szCs w:val="28"/>
        </w:rPr>
        <w:t xml:space="preserve"> в целях обеспечения условий для развития физической культуры и массового спорта в части оплаты труда инструкторов по спорту</w:t>
      </w:r>
      <w:r w:rsidR="00BE7D78">
        <w:rPr>
          <w:rFonts w:ascii="Times New Roman" w:hAnsi="Times New Roman" w:cs="Times New Roman"/>
          <w:sz w:val="28"/>
          <w:szCs w:val="28"/>
        </w:rPr>
        <w:t xml:space="preserve"> (</w:t>
      </w:r>
      <w:r w:rsidR="00BE7D78" w:rsidRPr="00BE7D78">
        <w:rPr>
          <w:rFonts w:ascii="Times New Roman" w:hAnsi="Times New Roman" w:cs="Times New Roman"/>
          <w:sz w:val="28"/>
          <w:szCs w:val="28"/>
        </w:rPr>
        <w:t>инструкторов осуществляющих занятия по самбо</w:t>
      </w:r>
      <w:r w:rsidR="00BE7D78">
        <w:rPr>
          <w:rFonts w:ascii="Times New Roman" w:hAnsi="Times New Roman" w:cs="Times New Roman"/>
          <w:sz w:val="28"/>
          <w:szCs w:val="28"/>
        </w:rPr>
        <w:t>)</w:t>
      </w:r>
      <w:r w:rsidR="00957055">
        <w:rPr>
          <w:rFonts w:ascii="Times New Roman" w:hAnsi="Times New Roman" w:cs="Times New Roman"/>
          <w:sz w:val="28"/>
          <w:szCs w:val="28"/>
        </w:rPr>
        <w:t>, в том числе</w:t>
      </w:r>
      <w:r w:rsidR="00BE7ED3">
        <w:rPr>
          <w:rFonts w:ascii="Times New Roman" w:hAnsi="Times New Roman" w:cs="Times New Roman"/>
          <w:sz w:val="28"/>
          <w:szCs w:val="28"/>
        </w:rPr>
        <w:t xml:space="preserve"> </w:t>
      </w:r>
      <w:r w:rsidR="00BB0E43">
        <w:rPr>
          <w:rFonts w:ascii="Times New Roman" w:hAnsi="Times New Roman" w:cs="Times New Roman"/>
          <w:sz w:val="28"/>
          <w:szCs w:val="28"/>
        </w:rPr>
        <w:t>по годам:</w:t>
      </w:r>
    </w:p>
    <w:p w14:paraId="1E403BAE" w14:textId="17B028DE" w:rsidR="00744014" w:rsidRDefault="00957055" w:rsidP="00273A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144803198"/>
      <w:r w:rsidRPr="007C6860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686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B0E43">
        <w:rPr>
          <w:rFonts w:ascii="Times New Roman" w:hAnsi="Times New Roman" w:cs="Times New Roman"/>
          <w:sz w:val="28"/>
          <w:szCs w:val="28"/>
        </w:rPr>
        <w:t xml:space="preserve">на </w:t>
      </w:r>
      <w:r w:rsidRPr="007C6860">
        <w:rPr>
          <w:rFonts w:ascii="Times New Roman" w:hAnsi="Times New Roman" w:cs="Times New Roman"/>
          <w:sz w:val="28"/>
          <w:szCs w:val="28"/>
        </w:rPr>
        <w:t>сумм</w:t>
      </w:r>
      <w:r w:rsidR="00BB0E43">
        <w:rPr>
          <w:rFonts w:ascii="Times New Roman" w:hAnsi="Times New Roman" w:cs="Times New Roman"/>
          <w:sz w:val="28"/>
          <w:szCs w:val="28"/>
        </w:rPr>
        <w:t>у</w:t>
      </w:r>
      <w:r w:rsidRPr="007C68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60,2</w:t>
      </w:r>
      <w:r w:rsidRPr="007C6860">
        <w:rPr>
          <w:rFonts w:ascii="Times New Roman" w:hAnsi="Times New Roman" w:cs="Times New Roman"/>
          <w:sz w:val="28"/>
          <w:szCs w:val="28"/>
        </w:rPr>
        <w:t xml:space="preserve"> т</w:t>
      </w:r>
      <w:r w:rsidR="00BB0E43">
        <w:rPr>
          <w:rFonts w:ascii="Times New Roman" w:hAnsi="Times New Roman" w:cs="Times New Roman"/>
          <w:sz w:val="28"/>
          <w:szCs w:val="28"/>
        </w:rPr>
        <w:t>ыс</w:t>
      </w:r>
      <w:r w:rsidRPr="007C6860">
        <w:rPr>
          <w:rFonts w:ascii="Times New Roman" w:hAnsi="Times New Roman" w:cs="Times New Roman"/>
          <w:sz w:val="28"/>
          <w:szCs w:val="28"/>
        </w:rPr>
        <w:t>.</w:t>
      </w:r>
      <w:r w:rsidR="00BB0E43">
        <w:rPr>
          <w:rFonts w:ascii="Times New Roman" w:hAnsi="Times New Roman" w:cs="Times New Roman"/>
          <w:sz w:val="28"/>
          <w:szCs w:val="28"/>
        </w:rPr>
        <w:t xml:space="preserve"> </w:t>
      </w:r>
      <w:r w:rsidRPr="007C6860">
        <w:rPr>
          <w:rFonts w:ascii="Times New Roman" w:hAnsi="Times New Roman" w:cs="Times New Roman"/>
          <w:sz w:val="28"/>
          <w:szCs w:val="28"/>
        </w:rPr>
        <w:t>р</w:t>
      </w:r>
      <w:r w:rsidR="00BB0E43">
        <w:rPr>
          <w:rFonts w:ascii="Times New Roman" w:hAnsi="Times New Roman" w:cs="Times New Roman"/>
          <w:sz w:val="28"/>
          <w:szCs w:val="28"/>
        </w:rPr>
        <w:t>уб</w:t>
      </w:r>
      <w:r w:rsidRPr="007C6860">
        <w:rPr>
          <w:rFonts w:ascii="Times New Roman" w:hAnsi="Times New Roman" w:cs="Times New Roman"/>
          <w:sz w:val="28"/>
          <w:szCs w:val="28"/>
        </w:rPr>
        <w:t>.</w:t>
      </w:r>
      <w:r w:rsidR="00BB0E43">
        <w:rPr>
          <w:rFonts w:ascii="Times New Roman" w:hAnsi="Times New Roman" w:cs="Times New Roman"/>
          <w:sz w:val="28"/>
          <w:szCs w:val="28"/>
        </w:rPr>
        <w:t>;</w:t>
      </w:r>
    </w:p>
    <w:p w14:paraId="4671FB0C" w14:textId="159F3490" w:rsidR="00BB0E43" w:rsidRDefault="00744014" w:rsidP="00273A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2024 году на</w:t>
      </w:r>
      <w:r w:rsidRPr="007C6860">
        <w:rPr>
          <w:rFonts w:ascii="Times New Roman" w:hAnsi="Times New Roman" w:cs="Times New Roman"/>
          <w:sz w:val="28"/>
          <w:szCs w:val="28"/>
        </w:rPr>
        <w:t xml:space="preserve"> сумм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68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60,2</w:t>
      </w:r>
      <w:r w:rsidRPr="007C6860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7C68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686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уб</w:t>
      </w:r>
      <w:r w:rsidRPr="007C68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76EEBD" w14:textId="4FEE525E" w:rsidR="00744014" w:rsidRDefault="00744014" w:rsidP="00273A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2025 году на</w:t>
      </w:r>
      <w:r w:rsidRPr="007C6860">
        <w:rPr>
          <w:rFonts w:ascii="Times New Roman" w:hAnsi="Times New Roman" w:cs="Times New Roman"/>
          <w:sz w:val="28"/>
          <w:szCs w:val="28"/>
        </w:rPr>
        <w:t xml:space="preserve"> сумм</w:t>
      </w:r>
      <w:r w:rsidR="00E513FC">
        <w:rPr>
          <w:rFonts w:ascii="Times New Roman" w:hAnsi="Times New Roman" w:cs="Times New Roman"/>
          <w:sz w:val="28"/>
          <w:szCs w:val="28"/>
        </w:rPr>
        <w:t>у</w:t>
      </w:r>
      <w:r w:rsidRPr="007C68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60,2</w:t>
      </w:r>
      <w:r w:rsidRPr="007C6860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7C68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686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уб</w:t>
      </w:r>
      <w:r w:rsidRPr="007C6860">
        <w:rPr>
          <w:rFonts w:ascii="Times New Roman" w:hAnsi="Times New Roman" w:cs="Times New Roman"/>
          <w:sz w:val="28"/>
          <w:szCs w:val="28"/>
        </w:rPr>
        <w:t>.</w:t>
      </w:r>
      <w:r w:rsidR="00BE7ED3">
        <w:rPr>
          <w:rFonts w:ascii="Times New Roman" w:hAnsi="Times New Roman" w:cs="Times New Roman"/>
          <w:sz w:val="28"/>
          <w:szCs w:val="28"/>
        </w:rPr>
        <w:t>;</w:t>
      </w:r>
    </w:p>
    <w:bookmarkEnd w:id="9"/>
    <w:p w14:paraId="76B887CF" w14:textId="61A3FFD7" w:rsidR="00A31863" w:rsidRDefault="0004582D" w:rsidP="00273A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соблюдения условий софинансирования </w:t>
      </w:r>
      <w:r w:rsidRPr="0019125A">
        <w:rPr>
          <w:rFonts w:ascii="Times New Roman" w:hAnsi="Times New Roman" w:cs="Times New Roman"/>
          <w:sz w:val="28"/>
          <w:szCs w:val="28"/>
        </w:rPr>
        <w:t>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  <w:r w:rsidRPr="00091972">
        <w:rPr>
          <w:rFonts w:ascii="Times New Roman" w:hAnsi="Times New Roman" w:cs="Times New Roman"/>
          <w:sz w:val="28"/>
          <w:szCs w:val="28"/>
        </w:rPr>
        <w:t xml:space="preserve"> </w:t>
      </w:r>
      <w:r w:rsidR="00BE7D7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BE7D78" w:rsidRPr="00BE7D78">
        <w:rPr>
          <w:rFonts w:ascii="Times New Roman" w:hAnsi="Times New Roman" w:cs="Times New Roman"/>
          <w:sz w:val="28"/>
          <w:szCs w:val="28"/>
        </w:rPr>
        <w:t>инструкторов</w:t>
      </w:r>
      <w:proofErr w:type="gramEnd"/>
      <w:r w:rsidR="00BE7D78" w:rsidRPr="00BE7D78">
        <w:rPr>
          <w:rFonts w:ascii="Times New Roman" w:hAnsi="Times New Roman" w:cs="Times New Roman"/>
          <w:sz w:val="28"/>
          <w:szCs w:val="28"/>
        </w:rPr>
        <w:t xml:space="preserve"> осуществляющих занятия по самбо</w:t>
      </w:r>
      <w:r w:rsidR="00BE7D7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="00091972" w:rsidRPr="00091972">
        <w:rPr>
          <w:rFonts w:ascii="Times New Roman" w:hAnsi="Times New Roman" w:cs="Times New Roman"/>
          <w:sz w:val="28"/>
          <w:szCs w:val="28"/>
        </w:rPr>
        <w:t>п</w:t>
      </w:r>
      <w:r w:rsidR="00E513FC" w:rsidRPr="00D2602D">
        <w:rPr>
          <w:rFonts w:ascii="Times New Roman" w:hAnsi="Times New Roman" w:cs="Times New Roman"/>
          <w:sz w:val="28"/>
          <w:szCs w:val="28"/>
        </w:rPr>
        <w:t xml:space="preserve">роект постановления предусматривает корректировку </w:t>
      </w:r>
      <w:r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E513FC" w:rsidRPr="00D2602D">
        <w:rPr>
          <w:rFonts w:ascii="Times New Roman" w:hAnsi="Times New Roman" w:cs="Times New Roman"/>
          <w:sz w:val="28"/>
          <w:szCs w:val="28"/>
        </w:rPr>
        <w:t>мероприятий</w:t>
      </w:r>
      <w:r w:rsidR="00FE0C5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7A0278">
        <w:rPr>
          <w:rFonts w:ascii="Times New Roman" w:hAnsi="Times New Roman" w:cs="Times New Roman"/>
          <w:sz w:val="28"/>
          <w:szCs w:val="28"/>
        </w:rPr>
        <w:t>:</w:t>
      </w:r>
    </w:p>
    <w:p w14:paraId="2BB33034" w14:textId="40039AE0" w:rsidR="00A31863" w:rsidRDefault="002D090D" w:rsidP="00273A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7A0278" w:rsidRPr="007A0278">
        <w:rPr>
          <w:rFonts w:ascii="Times New Roman" w:hAnsi="Times New Roman" w:cs="Times New Roman"/>
          <w:sz w:val="28"/>
          <w:szCs w:val="28"/>
        </w:rPr>
        <w:t>основно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7A0278" w:rsidRPr="007A0278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7A0278" w:rsidRPr="007A0278">
        <w:rPr>
          <w:rFonts w:ascii="Times New Roman" w:hAnsi="Times New Roman" w:cs="Times New Roman"/>
          <w:sz w:val="28"/>
          <w:szCs w:val="28"/>
        </w:rPr>
        <w:t xml:space="preserve"> № 1 «Обеспечение деятельности муниципальных учреждений отраслей «Физическая культура и спорт», «Образование»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_Hlk144803304"/>
      <w:r>
        <w:rPr>
          <w:rFonts w:ascii="Times New Roman" w:hAnsi="Times New Roman" w:cs="Times New Roman"/>
          <w:sz w:val="28"/>
          <w:szCs w:val="28"/>
        </w:rPr>
        <w:t xml:space="preserve">увеличение финансирования </w:t>
      </w:r>
      <w:r w:rsidR="00C96E12">
        <w:rPr>
          <w:rFonts w:ascii="Times New Roman" w:hAnsi="Times New Roman" w:cs="Times New Roman"/>
          <w:sz w:val="28"/>
          <w:szCs w:val="28"/>
        </w:rPr>
        <w:t xml:space="preserve">составило </w:t>
      </w:r>
      <w:r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C96E1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23,2 тыс. руб., в том числе по годам:</w:t>
      </w:r>
    </w:p>
    <w:p w14:paraId="0C36FD14" w14:textId="5EB9BE6E" w:rsidR="002D090D" w:rsidRDefault="002D090D" w:rsidP="00273A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860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6860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C6860">
        <w:rPr>
          <w:rFonts w:ascii="Times New Roman" w:hAnsi="Times New Roman" w:cs="Times New Roman"/>
          <w:sz w:val="28"/>
          <w:szCs w:val="28"/>
        </w:rPr>
        <w:t>сумм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68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5,2</w:t>
      </w:r>
      <w:r w:rsidRPr="007C6860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7C68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686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уб</w:t>
      </w:r>
      <w:r w:rsidRPr="007C68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497A08A" w14:textId="15B7E41F" w:rsidR="002D090D" w:rsidRDefault="002D090D" w:rsidP="00273A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2024 году на</w:t>
      </w:r>
      <w:r w:rsidRPr="007C6860">
        <w:rPr>
          <w:rFonts w:ascii="Times New Roman" w:hAnsi="Times New Roman" w:cs="Times New Roman"/>
          <w:sz w:val="28"/>
          <w:szCs w:val="28"/>
        </w:rPr>
        <w:t xml:space="preserve"> сумм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68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9,0</w:t>
      </w:r>
      <w:r w:rsidRPr="007C6860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7C68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686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уб</w:t>
      </w:r>
      <w:r w:rsidRPr="007C68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7F6916B" w14:textId="29563EE0" w:rsidR="002D090D" w:rsidRDefault="002D090D" w:rsidP="00273A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2025 году на</w:t>
      </w:r>
      <w:r w:rsidRPr="007C6860">
        <w:rPr>
          <w:rFonts w:ascii="Times New Roman" w:hAnsi="Times New Roman" w:cs="Times New Roman"/>
          <w:sz w:val="28"/>
          <w:szCs w:val="28"/>
        </w:rPr>
        <w:t xml:space="preserve"> сумм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68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9,0</w:t>
      </w:r>
      <w:r w:rsidRPr="007C6860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7C68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686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уб</w:t>
      </w:r>
      <w:r w:rsidRPr="007C68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bookmarkEnd w:id="10"/>
    <w:p w14:paraId="6BB9830B" w14:textId="761E5574" w:rsidR="00A46E87" w:rsidRDefault="00A31863" w:rsidP="00273A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</w:t>
      </w:r>
      <w:r w:rsidR="000540A9" w:rsidRPr="000540A9">
        <w:rPr>
          <w:rFonts w:ascii="Times New Roman" w:hAnsi="Times New Roman" w:cs="Times New Roman"/>
          <w:sz w:val="28"/>
          <w:szCs w:val="28"/>
        </w:rPr>
        <w:t>сновно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0540A9" w:rsidRPr="000540A9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540A9" w:rsidRPr="000540A9">
        <w:rPr>
          <w:rFonts w:ascii="Times New Roman" w:hAnsi="Times New Roman" w:cs="Times New Roman"/>
          <w:sz w:val="28"/>
          <w:szCs w:val="28"/>
        </w:rPr>
        <w:t xml:space="preserve"> № 3 «Отдельные мероприятия по реализации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540A9" w:rsidRPr="000540A9">
        <w:rPr>
          <w:rFonts w:ascii="Times New Roman" w:hAnsi="Times New Roman" w:cs="Times New Roman"/>
          <w:sz w:val="28"/>
          <w:szCs w:val="28"/>
        </w:rPr>
        <w:t>униципальной программы»</w:t>
      </w:r>
      <w:r w:rsidR="00A46E87" w:rsidRPr="00A46E87">
        <w:rPr>
          <w:rFonts w:ascii="Times New Roman" w:hAnsi="Times New Roman" w:cs="Times New Roman"/>
          <w:sz w:val="28"/>
          <w:szCs w:val="28"/>
        </w:rPr>
        <w:t xml:space="preserve"> </w:t>
      </w:r>
      <w:r w:rsidR="00A46E87">
        <w:rPr>
          <w:rFonts w:ascii="Times New Roman" w:hAnsi="Times New Roman" w:cs="Times New Roman"/>
          <w:sz w:val="28"/>
          <w:szCs w:val="28"/>
        </w:rPr>
        <w:t xml:space="preserve">уменьшение финансирования </w:t>
      </w:r>
      <w:r w:rsidR="00A46E87" w:rsidRPr="00FE5978">
        <w:rPr>
          <w:rFonts w:ascii="Times New Roman" w:hAnsi="Times New Roman" w:cs="Times New Roman"/>
          <w:bCs/>
          <w:sz w:val="28"/>
          <w:szCs w:val="28"/>
        </w:rPr>
        <w:t>в части оплаты налогов отдела по физической культуре и спорту</w:t>
      </w:r>
      <w:r w:rsidR="009B4CCF">
        <w:rPr>
          <w:rFonts w:ascii="Times New Roman" w:hAnsi="Times New Roman" w:cs="Times New Roman"/>
          <w:bCs/>
          <w:sz w:val="28"/>
          <w:szCs w:val="28"/>
        </w:rPr>
        <w:t xml:space="preserve"> (экономия в связи с отсутствием специалиста)</w:t>
      </w:r>
      <w:r w:rsidR="00A46E87">
        <w:rPr>
          <w:rFonts w:ascii="Times New Roman" w:hAnsi="Times New Roman" w:cs="Times New Roman"/>
          <w:sz w:val="28"/>
          <w:szCs w:val="28"/>
        </w:rPr>
        <w:t xml:space="preserve"> </w:t>
      </w:r>
      <w:r w:rsidR="00C96E12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A46E87">
        <w:rPr>
          <w:rFonts w:ascii="Times New Roman" w:hAnsi="Times New Roman" w:cs="Times New Roman"/>
          <w:sz w:val="28"/>
          <w:szCs w:val="28"/>
        </w:rPr>
        <w:t>на общую сумму</w:t>
      </w:r>
      <w:r w:rsidR="00EB4E57">
        <w:rPr>
          <w:rFonts w:ascii="Times New Roman" w:hAnsi="Times New Roman" w:cs="Times New Roman"/>
          <w:sz w:val="28"/>
          <w:szCs w:val="28"/>
        </w:rPr>
        <w:t xml:space="preserve"> </w:t>
      </w:r>
      <w:r w:rsidR="00A46E87">
        <w:rPr>
          <w:rFonts w:ascii="Times New Roman" w:hAnsi="Times New Roman" w:cs="Times New Roman"/>
          <w:sz w:val="28"/>
          <w:szCs w:val="28"/>
        </w:rPr>
        <w:t>23,2 тыс. руб., в том числе по годам:</w:t>
      </w:r>
    </w:p>
    <w:p w14:paraId="46E51DF4" w14:textId="15232611" w:rsidR="00A46E87" w:rsidRDefault="00A46E87" w:rsidP="00273A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860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6860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C6860">
        <w:rPr>
          <w:rFonts w:ascii="Times New Roman" w:hAnsi="Times New Roman" w:cs="Times New Roman"/>
          <w:sz w:val="28"/>
          <w:szCs w:val="28"/>
        </w:rPr>
        <w:t>сумм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68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минус 5,2</w:t>
      </w:r>
      <w:r w:rsidRPr="007C6860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7C68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686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уб</w:t>
      </w:r>
      <w:r w:rsidRPr="007C68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EBAF547" w14:textId="34ECFA39" w:rsidR="00A46E87" w:rsidRDefault="00A46E87" w:rsidP="00273A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2024 году на</w:t>
      </w:r>
      <w:r w:rsidRPr="007C6860">
        <w:rPr>
          <w:rFonts w:ascii="Times New Roman" w:hAnsi="Times New Roman" w:cs="Times New Roman"/>
          <w:sz w:val="28"/>
          <w:szCs w:val="28"/>
        </w:rPr>
        <w:t xml:space="preserve"> сумм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68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минус 9,0</w:t>
      </w:r>
      <w:r w:rsidRPr="007C6860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7C68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686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уб</w:t>
      </w:r>
      <w:r w:rsidRPr="007C68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5608440" w14:textId="623E46BE" w:rsidR="00A46E87" w:rsidRDefault="00A46E87" w:rsidP="00273A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2025 году на</w:t>
      </w:r>
      <w:r w:rsidRPr="007C6860">
        <w:rPr>
          <w:rFonts w:ascii="Times New Roman" w:hAnsi="Times New Roman" w:cs="Times New Roman"/>
          <w:sz w:val="28"/>
          <w:szCs w:val="28"/>
        </w:rPr>
        <w:t xml:space="preserve"> сумм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68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минус 9,0</w:t>
      </w:r>
      <w:r w:rsidRPr="007C6860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7C68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686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уб</w:t>
      </w:r>
      <w:r w:rsidRPr="007C68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DDDCB61" w14:textId="305CE9EB" w:rsidR="00801D2E" w:rsidRPr="00A46E87" w:rsidRDefault="00801D2E" w:rsidP="00273A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1D2E">
        <w:rPr>
          <w:rFonts w:ascii="Times New Roman" w:eastAsia="Times New Roman" w:hAnsi="Times New Roman"/>
          <w:sz w:val="28"/>
          <w:szCs w:val="28"/>
          <w:lang w:eastAsia="ru-RU"/>
        </w:rPr>
        <w:t xml:space="preserve">6.3. 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2023 год и плановый период 2024-2025 годов (решение Совета МО Тбилисский район от </w:t>
      </w:r>
      <w:r w:rsidR="00CC1EA6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801D2E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CC1EA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801D2E">
        <w:rPr>
          <w:rFonts w:ascii="Times New Roman" w:eastAsia="Times New Roman" w:hAnsi="Times New Roman"/>
          <w:sz w:val="28"/>
          <w:szCs w:val="28"/>
          <w:lang w:eastAsia="ru-RU"/>
        </w:rPr>
        <w:t xml:space="preserve">.2023 г. № </w:t>
      </w:r>
      <w:r w:rsidR="008A1258">
        <w:rPr>
          <w:rFonts w:ascii="Times New Roman" w:eastAsia="Times New Roman" w:hAnsi="Times New Roman"/>
          <w:sz w:val="28"/>
          <w:szCs w:val="28"/>
          <w:lang w:eastAsia="ru-RU"/>
        </w:rPr>
        <w:t xml:space="preserve">302 </w:t>
      </w:r>
      <w:r w:rsidRPr="00801D2E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 Совета муниципального образования Тбилисский район от      21.12.2022 г. № 247 «О бюджете муниципального образования Тбилисский район на 2023 год и плановый период 2024 и 2025 годов»).</w:t>
      </w:r>
    </w:p>
    <w:p w14:paraId="4DBCBCAF" w14:textId="77777777" w:rsidR="002819E0" w:rsidRDefault="002819E0" w:rsidP="00273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93F077" w14:textId="594D9A90" w:rsidR="006A349C" w:rsidRPr="00687C04" w:rsidRDefault="00687C04" w:rsidP="00273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A349C" w:rsidRPr="00687C04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Выводы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0FC34FD" w14:textId="1EF4E7CD" w:rsidR="003A6C91" w:rsidRPr="00BB7ADD" w:rsidRDefault="00687C04" w:rsidP="00273A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665D5B" w:rsidRPr="00760872">
        <w:rPr>
          <w:rFonts w:ascii="Times New Roman" w:eastAsia="Times New Roman" w:hAnsi="Times New Roman"/>
          <w:bCs/>
          <w:sz w:val="28"/>
          <w:szCs w:val="28"/>
          <w:lang w:eastAsia="ru-RU"/>
        </w:rPr>
        <w:t>.1</w:t>
      </w:r>
      <w:r w:rsidR="00665D5B" w:rsidRPr="00E1796B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665D5B" w:rsidRPr="00E17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65D5B" w:rsidRPr="00C20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по</w:t>
      </w:r>
      <w:r w:rsidR="00665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становления предполагает </w:t>
      </w:r>
      <w:r w:rsidR="00665D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</w:t>
      </w:r>
      <w:r w:rsidR="003A6C9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велич</w:t>
      </w:r>
      <w:r w:rsidR="00665D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ение объема финансирования мероприятий Программы </w:t>
      </w:r>
      <w:r w:rsidR="00665D5B" w:rsidRPr="00C10C82">
        <w:rPr>
          <w:rFonts w:ascii="Times New Roman" w:hAnsi="Times New Roman" w:cs="Times New Roman"/>
          <w:sz w:val="28"/>
          <w:szCs w:val="28"/>
        </w:rPr>
        <w:t>в</w:t>
      </w:r>
      <w:r w:rsidR="00665D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202</w:t>
      </w:r>
      <w:r w:rsidR="00801D2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3</w:t>
      </w:r>
      <w:r w:rsidR="003A6C9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-2025</w:t>
      </w:r>
      <w:r w:rsidR="00665D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год</w:t>
      </w:r>
      <w:r w:rsidR="003A6C9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ах</w:t>
      </w:r>
      <w:r w:rsidR="00665D5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3A6C91"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на сумму</w:t>
      </w:r>
      <w:r w:rsidR="00B7135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        </w:t>
      </w:r>
      <w:r w:rsidR="003A6C91"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D35AB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180,6</w:t>
      </w:r>
      <w:r w:rsidR="003A6C9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3A6C91"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тыс. руб.</w:t>
      </w:r>
      <w:r w:rsidR="003A6C9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, в том числе за счет увеличения средств </w:t>
      </w:r>
      <w:r w:rsidR="00D35AB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краев</w:t>
      </w:r>
      <w:r w:rsidR="003A6C9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ого бюджета на сумму </w:t>
      </w:r>
      <w:r w:rsidR="00D35AB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180,6</w:t>
      </w:r>
      <w:r w:rsidR="003A6C9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руб.</w:t>
      </w:r>
      <w:r w:rsidR="009E233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1996AA9C" w14:textId="60336F0A" w:rsidR="004930FB" w:rsidRDefault="00687C04" w:rsidP="00273AAB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7.2. </w:t>
      </w:r>
      <w:r w:rsidR="003A6C9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Рассмотрев </w:t>
      </w:r>
      <w:bookmarkStart w:id="11" w:name="_Hlk61880477"/>
      <w:r w:rsidR="003A6C91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 постановления</w:t>
      </w:r>
      <w:bookmarkEnd w:id="11"/>
      <w:r w:rsidR="003A6C9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муниципального образования Тбилисский район </w:t>
      </w:r>
      <w:r w:rsidR="00665D5B" w:rsidRPr="006421EF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Тбилисский район от </w:t>
      </w:r>
      <w:r w:rsidR="00B7135E">
        <w:rPr>
          <w:rFonts w:ascii="Times New Roman" w:hAnsi="Times New Roman" w:cs="Times New Roman"/>
          <w:sz w:val="28"/>
          <w:szCs w:val="28"/>
        </w:rPr>
        <w:t xml:space="preserve">     </w:t>
      </w:r>
      <w:r w:rsidR="00665D5B">
        <w:rPr>
          <w:rFonts w:ascii="Times New Roman" w:hAnsi="Times New Roman" w:cs="Times New Roman"/>
          <w:sz w:val="28"/>
          <w:szCs w:val="28"/>
        </w:rPr>
        <w:t>06.11.</w:t>
      </w:r>
      <w:r w:rsidR="00665D5B" w:rsidRPr="006421EF">
        <w:rPr>
          <w:rFonts w:ascii="Times New Roman" w:hAnsi="Times New Roman" w:cs="Times New Roman"/>
          <w:sz w:val="28"/>
          <w:szCs w:val="28"/>
        </w:rPr>
        <w:t>2014 г</w:t>
      </w:r>
      <w:r w:rsidR="00665D5B">
        <w:rPr>
          <w:rFonts w:ascii="Times New Roman" w:hAnsi="Times New Roman" w:cs="Times New Roman"/>
          <w:sz w:val="28"/>
          <w:szCs w:val="28"/>
        </w:rPr>
        <w:t>.</w:t>
      </w:r>
      <w:r w:rsidR="00665D5B" w:rsidRPr="006421EF">
        <w:rPr>
          <w:rFonts w:ascii="Times New Roman" w:hAnsi="Times New Roman" w:cs="Times New Roman"/>
          <w:sz w:val="28"/>
          <w:szCs w:val="28"/>
        </w:rPr>
        <w:t xml:space="preserve"> № 105</w:t>
      </w:r>
      <w:r w:rsidR="00665D5B">
        <w:rPr>
          <w:rFonts w:ascii="Times New Roman" w:hAnsi="Times New Roman" w:cs="Times New Roman"/>
          <w:sz w:val="28"/>
          <w:szCs w:val="28"/>
        </w:rPr>
        <w:t xml:space="preserve">3 </w:t>
      </w:r>
      <w:r w:rsidR="00665D5B" w:rsidRPr="009F6F65">
        <w:rPr>
          <w:rFonts w:ascii="Times New Roman" w:eastAsia="Calibri" w:hAnsi="Times New Roman" w:cs="Times New Roman"/>
          <w:sz w:val="28"/>
          <w:szCs w:val="28"/>
          <w:lang w:eastAsia="ru-RU"/>
        </w:rPr>
        <w:t>«Об утверждении муниципальной программы муниципального образования Тбилисский район «Развитие физической культуры и спорта</w:t>
      </w:r>
      <w:r w:rsidR="00665D5B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665D5B" w:rsidRPr="006421EF">
        <w:rPr>
          <w:rFonts w:ascii="Times New Roman" w:hAnsi="Times New Roman" w:cs="Times New Roman"/>
          <w:sz w:val="28"/>
          <w:szCs w:val="28"/>
        </w:rPr>
        <w:t xml:space="preserve"> </w:t>
      </w:r>
      <w:r w:rsidR="009E233F" w:rsidRPr="00B6608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контрольно-счетная палата </w:t>
      </w:r>
      <w:r w:rsidR="009E233F" w:rsidRPr="00B660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считает, что </w:t>
      </w:r>
      <w:r w:rsidR="009E233F" w:rsidRPr="00B6608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данный проект постановления </w:t>
      </w:r>
      <w:r w:rsidR="008009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соответствует законодательству и </w:t>
      </w:r>
      <w:r w:rsidR="009E233F" w:rsidRPr="00B6608B">
        <w:rPr>
          <w:rFonts w:ascii="Times New Roman" w:eastAsia="Times New Roman" w:hAnsi="Times New Roman"/>
          <w:bCs/>
          <w:sz w:val="28"/>
          <w:szCs w:val="28"/>
          <w:lang w:eastAsia="ru-RU"/>
        </w:rPr>
        <w:t>может быть направлен для последующего рассмотрения (утверждения) главой муниципального образования Тбилисский район</w:t>
      </w:r>
      <w:r w:rsidR="00801D2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sectPr w:rsidR="004930FB" w:rsidSect="002819E0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391987" w14:textId="77777777" w:rsidR="00BD29A2" w:rsidRDefault="00BD29A2">
      <w:pPr>
        <w:spacing w:after="0" w:line="240" w:lineRule="auto"/>
      </w:pPr>
      <w:r>
        <w:separator/>
      </w:r>
    </w:p>
  </w:endnote>
  <w:endnote w:type="continuationSeparator" w:id="0">
    <w:p w14:paraId="508D6EB3" w14:textId="77777777" w:rsidR="00BD29A2" w:rsidRDefault="00BD2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9192591"/>
      <w:docPartObj>
        <w:docPartGallery w:val="Page Numbers (Bottom of Page)"/>
        <w:docPartUnique/>
      </w:docPartObj>
    </w:sdtPr>
    <w:sdtEndPr/>
    <w:sdtContent>
      <w:p w14:paraId="0FE966DC" w14:textId="44C1BA44" w:rsidR="0085339B" w:rsidRDefault="0085339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3CC">
          <w:rPr>
            <w:noProof/>
          </w:rPr>
          <w:t>5</w:t>
        </w:r>
        <w:r>
          <w:fldChar w:fldCharType="end"/>
        </w:r>
      </w:p>
    </w:sdtContent>
  </w:sdt>
  <w:p w14:paraId="36F4665B" w14:textId="77777777" w:rsidR="0085339B" w:rsidRDefault="0085339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85C40" w14:textId="77777777" w:rsidR="00BD29A2" w:rsidRDefault="00BD29A2">
      <w:pPr>
        <w:spacing w:after="0" w:line="240" w:lineRule="auto"/>
      </w:pPr>
      <w:r>
        <w:separator/>
      </w:r>
    </w:p>
  </w:footnote>
  <w:footnote w:type="continuationSeparator" w:id="0">
    <w:p w14:paraId="7E424171" w14:textId="77777777" w:rsidR="00BD29A2" w:rsidRDefault="00BD2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81EF9" w14:textId="3879F9C5" w:rsidR="007121EB" w:rsidRDefault="007121EB" w:rsidP="00066DFA">
    <w:pPr>
      <w:pStyle w:val="a3"/>
      <w:jc w:val="right"/>
    </w:pPr>
  </w:p>
  <w:p w14:paraId="4C19074E" w14:textId="77777777" w:rsidR="007121EB" w:rsidRDefault="007121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54D2B"/>
    <w:multiLevelType w:val="hybridMultilevel"/>
    <w:tmpl w:val="F488C640"/>
    <w:lvl w:ilvl="0" w:tplc="8C96CC1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45E73"/>
    <w:multiLevelType w:val="hybridMultilevel"/>
    <w:tmpl w:val="8E22239C"/>
    <w:lvl w:ilvl="0" w:tplc="625A927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5F6A3F"/>
    <w:multiLevelType w:val="hybridMultilevel"/>
    <w:tmpl w:val="3848805A"/>
    <w:lvl w:ilvl="0" w:tplc="D1E25EC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835FD"/>
    <w:multiLevelType w:val="hybridMultilevel"/>
    <w:tmpl w:val="C31A461C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733349B2"/>
    <w:multiLevelType w:val="hybridMultilevel"/>
    <w:tmpl w:val="E8280D2C"/>
    <w:lvl w:ilvl="0" w:tplc="019057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C3"/>
    <w:rsid w:val="00000C46"/>
    <w:rsid w:val="000031D4"/>
    <w:rsid w:val="0000339F"/>
    <w:rsid w:val="00005C08"/>
    <w:rsid w:val="000117FB"/>
    <w:rsid w:val="00020FC4"/>
    <w:rsid w:val="000215C6"/>
    <w:rsid w:val="00022534"/>
    <w:rsid w:val="00026124"/>
    <w:rsid w:val="000267D3"/>
    <w:rsid w:val="00026C00"/>
    <w:rsid w:val="00032288"/>
    <w:rsid w:val="00035483"/>
    <w:rsid w:val="0003745D"/>
    <w:rsid w:val="00045428"/>
    <w:rsid w:val="0004582D"/>
    <w:rsid w:val="00050452"/>
    <w:rsid w:val="00051F0B"/>
    <w:rsid w:val="00052BDC"/>
    <w:rsid w:val="000540A9"/>
    <w:rsid w:val="0006017B"/>
    <w:rsid w:val="000616A9"/>
    <w:rsid w:val="000743D3"/>
    <w:rsid w:val="00074F57"/>
    <w:rsid w:val="00075A4D"/>
    <w:rsid w:val="000865B8"/>
    <w:rsid w:val="0009196A"/>
    <w:rsid w:val="00091972"/>
    <w:rsid w:val="000966C2"/>
    <w:rsid w:val="000A691A"/>
    <w:rsid w:val="000B1623"/>
    <w:rsid w:val="000B59D7"/>
    <w:rsid w:val="000B69EE"/>
    <w:rsid w:val="000C4418"/>
    <w:rsid w:val="000C44A5"/>
    <w:rsid w:val="000C7674"/>
    <w:rsid w:val="000D0897"/>
    <w:rsid w:val="000D6B31"/>
    <w:rsid w:val="000E21B4"/>
    <w:rsid w:val="000E506D"/>
    <w:rsid w:val="000E6F2B"/>
    <w:rsid w:val="000E7908"/>
    <w:rsid w:val="00107527"/>
    <w:rsid w:val="00120CD2"/>
    <w:rsid w:val="001308DC"/>
    <w:rsid w:val="001373FB"/>
    <w:rsid w:val="0014484A"/>
    <w:rsid w:val="001532D8"/>
    <w:rsid w:val="00153EB9"/>
    <w:rsid w:val="00154FA4"/>
    <w:rsid w:val="0015531E"/>
    <w:rsid w:val="001701D7"/>
    <w:rsid w:val="001703C7"/>
    <w:rsid w:val="00175E7C"/>
    <w:rsid w:val="00177A1A"/>
    <w:rsid w:val="0019125A"/>
    <w:rsid w:val="0019393A"/>
    <w:rsid w:val="0019566B"/>
    <w:rsid w:val="0019589A"/>
    <w:rsid w:val="00195CCA"/>
    <w:rsid w:val="001A5977"/>
    <w:rsid w:val="001B0A81"/>
    <w:rsid w:val="001B1C70"/>
    <w:rsid w:val="001B2C42"/>
    <w:rsid w:val="001B3009"/>
    <w:rsid w:val="001B7290"/>
    <w:rsid w:val="001C0598"/>
    <w:rsid w:val="001C3512"/>
    <w:rsid w:val="001C6970"/>
    <w:rsid w:val="001D2E42"/>
    <w:rsid w:val="001D5C39"/>
    <w:rsid w:val="001D65AD"/>
    <w:rsid w:val="001E14F7"/>
    <w:rsid w:val="001E2E28"/>
    <w:rsid w:val="001E4158"/>
    <w:rsid w:val="001F6CBB"/>
    <w:rsid w:val="001F7E7B"/>
    <w:rsid w:val="001F7E8C"/>
    <w:rsid w:val="00206AB5"/>
    <w:rsid w:val="00215BF4"/>
    <w:rsid w:val="00223E84"/>
    <w:rsid w:val="0023665E"/>
    <w:rsid w:val="002412B2"/>
    <w:rsid w:val="002440E0"/>
    <w:rsid w:val="002445E8"/>
    <w:rsid w:val="002445F7"/>
    <w:rsid w:val="002468D6"/>
    <w:rsid w:val="002674E9"/>
    <w:rsid w:val="00271DA8"/>
    <w:rsid w:val="0027329A"/>
    <w:rsid w:val="00273AAB"/>
    <w:rsid w:val="00277CB5"/>
    <w:rsid w:val="002819E0"/>
    <w:rsid w:val="0028415B"/>
    <w:rsid w:val="00290F30"/>
    <w:rsid w:val="00294F73"/>
    <w:rsid w:val="002A41EB"/>
    <w:rsid w:val="002A6207"/>
    <w:rsid w:val="002A6393"/>
    <w:rsid w:val="002A66F7"/>
    <w:rsid w:val="002B06FD"/>
    <w:rsid w:val="002B24D5"/>
    <w:rsid w:val="002B2CC8"/>
    <w:rsid w:val="002B5076"/>
    <w:rsid w:val="002B7AB4"/>
    <w:rsid w:val="002C329E"/>
    <w:rsid w:val="002C5A77"/>
    <w:rsid w:val="002C62EE"/>
    <w:rsid w:val="002D008D"/>
    <w:rsid w:val="002D090D"/>
    <w:rsid w:val="002D1E3F"/>
    <w:rsid w:val="002E0927"/>
    <w:rsid w:val="002E0EFE"/>
    <w:rsid w:val="002E739F"/>
    <w:rsid w:val="002F21EC"/>
    <w:rsid w:val="002F2F4F"/>
    <w:rsid w:val="0030193B"/>
    <w:rsid w:val="00304868"/>
    <w:rsid w:val="00305D7D"/>
    <w:rsid w:val="00305DAC"/>
    <w:rsid w:val="00310911"/>
    <w:rsid w:val="00316067"/>
    <w:rsid w:val="003204F1"/>
    <w:rsid w:val="003212BF"/>
    <w:rsid w:val="0032235B"/>
    <w:rsid w:val="00322974"/>
    <w:rsid w:val="00324AD0"/>
    <w:rsid w:val="00332667"/>
    <w:rsid w:val="00332752"/>
    <w:rsid w:val="00340CA0"/>
    <w:rsid w:val="003416FF"/>
    <w:rsid w:val="003419D1"/>
    <w:rsid w:val="0034212E"/>
    <w:rsid w:val="00345C29"/>
    <w:rsid w:val="003477E8"/>
    <w:rsid w:val="00350AF3"/>
    <w:rsid w:val="0035293E"/>
    <w:rsid w:val="003738AB"/>
    <w:rsid w:val="0038167A"/>
    <w:rsid w:val="003A01E7"/>
    <w:rsid w:val="003A0D4A"/>
    <w:rsid w:val="003A2239"/>
    <w:rsid w:val="003A4F07"/>
    <w:rsid w:val="003A6C91"/>
    <w:rsid w:val="003B1D23"/>
    <w:rsid w:val="003B4F24"/>
    <w:rsid w:val="003C01E9"/>
    <w:rsid w:val="003C0854"/>
    <w:rsid w:val="003C23F4"/>
    <w:rsid w:val="003F279E"/>
    <w:rsid w:val="003F49C3"/>
    <w:rsid w:val="003F5C2A"/>
    <w:rsid w:val="0040132E"/>
    <w:rsid w:val="0040282E"/>
    <w:rsid w:val="00403609"/>
    <w:rsid w:val="00404DF2"/>
    <w:rsid w:val="00421232"/>
    <w:rsid w:val="004275CF"/>
    <w:rsid w:val="00431E68"/>
    <w:rsid w:val="0043275A"/>
    <w:rsid w:val="00433003"/>
    <w:rsid w:val="00433DA8"/>
    <w:rsid w:val="00435D56"/>
    <w:rsid w:val="0043612E"/>
    <w:rsid w:val="0044100A"/>
    <w:rsid w:val="00470276"/>
    <w:rsid w:val="004710AB"/>
    <w:rsid w:val="00473AB1"/>
    <w:rsid w:val="0048313B"/>
    <w:rsid w:val="0048739D"/>
    <w:rsid w:val="00487F2A"/>
    <w:rsid w:val="004930FB"/>
    <w:rsid w:val="004A03FF"/>
    <w:rsid w:val="004A150C"/>
    <w:rsid w:val="004A3182"/>
    <w:rsid w:val="004A3F9B"/>
    <w:rsid w:val="004A6796"/>
    <w:rsid w:val="004A6BB7"/>
    <w:rsid w:val="004B0D24"/>
    <w:rsid w:val="004B64C4"/>
    <w:rsid w:val="004C1998"/>
    <w:rsid w:val="004C2F55"/>
    <w:rsid w:val="004C3486"/>
    <w:rsid w:val="004C7A73"/>
    <w:rsid w:val="004D3C9F"/>
    <w:rsid w:val="004D44E9"/>
    <w:rsid w:val="004D5721"/>
    <w:rsid w:val="004E6720"/>
    <w:rsid w:val="004F4DB3"/>
    <w:rsid w:val="0050119B"/>
    <w:rsid w:val="005056ED"/>
    <w:rsid w:val="005062ED"/>
    <w:rsid w:val="005162C6"/>
    <w:rsid w:val="00517F30"/>
    <w:rsid w:val="0052104F"/>
    <w:rsid w:val="005215F6"/>
    <w:rsid w:val="0052731D"/>
    <w:rsid w:val="00527648"/>
    <w:rsid w:val="005320A4"/>
    <w:rsid w:val="00543118"/>
    <w:rsid w:val="00543736"/>
    <w:rsid w:val="00561F9C"/>
    <w:rsid w:val="00562665"/>
    <w:rsid w:val="005642D7"/>
    <w:rsid w:val="005659B5"/>
    <w:rsid w:val="00566800"/>
    <w:rsid w:val="00566C5A"/>
    <w:rsid w:val="00567B7E"/>
    <w:rsid w:val="00576FFF"/>
    <w:rsid w:val="00584F49"/>
    <w:rsid w:val="0059447D"/>
    <w:rsid w:val="00595496"/>
    <w:rsid w:val="00597C06"/>
    <w:rsid w:val="00597E5C"/>
    <w:rsid w:val="005A00CD"/>
    <w:rsid w:val="005A2DAA"/>
    <w:rsid w:val="005B23CC"/>
    <w:rsid w:val="005B4529"/>
    <w:rsid w:val="005B5E8A"/>
    <w:rsid w:val="005B699C"/>
    <w:rsid w:val="005C108A"/>
    <w:rsid w:val="005C6598"/>
    <w:rsid w:val="005D159A"/>
    <w:rsid w:val="005D3196"/>
    <w:rsid w:val="005D5CEC"/>
    <w:rsid w:val="005E430B"/>
    <w:rsid w:val="005F05C7"/>
    <w:rsid w:val="005F30CF"/>
    <w:rsid w:val="005F6A13"/>
    <w:rsid w:val="00604431"/>
    <w:rsid w:val="006065F6"/>
    <w:rsid w:val="00611D43"/>
    <w:rsid w:val="00615F1F"/>
    <w:rsid w:val="00617DC9"/>
    <w:rsid w:val="00623079"/>
    <w:rsid w:val="00623129"/>
    <w:rsid w:val="006234EB"/>
    <w:rsid w:val="00623E31"/>
    <w:rsid w:val="00630BA4"/>
    <w:rsid w:val="00661806"/>
    <w:rsid w:val="00661A1F"/>
    <w:rsid w:val="0066424E"/>
    <w:rsid w:val="00665D5B"/>
    <w:rsid w:val="006709E7"/>
    <w:rsid w:val="00676FF8"/>
    <w:rsid w:val="00677010"/>
    <w:rsid w:val="006876E2"/>
    <w:rsid w:val="006877DA"/>
    <w:rsid w:val="00687C04"/>
    <w:rsid w:val="00690DDB"/>
    <w:rsid w:val="00694A53"/>
    <w:rsid w:val="006A0527"/>
    <w:rsid w:val="006A2B37"/>
    <w:rsid w:val="006A324E"/>
    <w:rsid w:val="006A349C"/>
    <w:rsid w:val="006B3846"/>
    <w:rsid w:val="006B5A59"/>
    <w:rsid w:val="006B63BD"/>
    <w:rsid w:val="006B6DA2"/>
    <w:rsid w:val="006C3181"/>
    <w:rsid w:val="006C4618"/>
    <w:rsid w:val="006C5944"/>
    <w:rsid w:val="006D0982"/>
    <w:rsid w:val="006D16AC"/>
    <w:rsid w:val="006D2D5E"/>
    <w:rsid w:val="006D38E6"/>
    <w:rsid w:val="006D3FD0"/>
    <w:rsid w:val="006D6E1F"/>
    <w:rsid w:val="006D7EDB"/>
    <w:rsid w:val="006E56D8"/>
    <w:rsid w:val="006E6028"/>
    <w:rsid w:val="006E644C"/>
    <w:rsid w:val="006E6A99"/>
    <w:rsid w:val="006E7A86"/>
    <w:rsid w:val="00704F4C"/>
    <w:rsid w:val="00707765"/>
    <w:rsid w:val="0071167F"/>
    <w:rsid w:val="007121EB"/>
    <w:rsid w:val="00713043"/>
    <w:rsid w:val="0072129C"/>
    <w:rsid w:val="00725660"/>
    <w:rsid w:val="00726183"/>
    <w:rsid w:val="0072646B"/>
    <w:rsid w:val="007320E2"/>
    <w:rsid w:val="007321F9"/>
    <w:rsid w:val="00742290"/>
    <w:rsid w:val="00744014"/>
    <w:rsid w:val="00752297"/>
    <w:rsid w:val="00752799"/>
    <w:rsid w:val="007567E5"/>
    <w:rsid w:val="00763109"/>
    <w:rsid w:val="00772CF7"/>
    <w:rsid w:val="00774F64"/>
    <w:rsid w:val="00792081"/>
    <w:rsid w:val="007951B5"/>
    <w:rsid w:val="00795F94"/>
    <w:rsid w:val="00796FFB"/>
    <w:rsid w:val="007A0278"/>
    <w:rsid w:val="007A201A"/>
    <w:rsid w:val="007A309B"/>
    <w:rsid w:val="007A68A7"/>
    <w:rsid w:val="007B1E72"/>
    <w:rsid w:val="007B61B6"/>
    <w:rsid w:val="007C460C"/>
    <w:rsid w:val="007C7564"/>
    <w:rsid w:val="007D00AE"/>
    <w:rsid w:val="007D2316"/>
    <w:rsid w:val="007D4CCF"/>
    <w:rsid w:val="007E4096"/>
    <w:rsid w:val="007F22C0"/>
    <w:rsid w:val="007F3EA9"/>
    <w:rsid w:val="00800990"/>
    <w:rsid w:val="00801D2E"/>
    <w:rsid w:val="008042FD"/>
    <w:rsid w:val="0080499B"/>
    <w:rsid w:val="0081057E"/>
    <w:rsid w:val="00812262"/>
    <w:rsid w:val="00814CC8"/>
    <w:rsid w:val="0081668F"/>
    <w:rsid w:val="00833DE9"/>
    <w:rsid w:val="00840630"/>
    <w:rsid w:val="0084142F"/>
    <w:rsid w:val="008440E1"/>
    <w:rsid w:val="00846AED"/>
    <w:rsid w:val="00846D4A"/>
    <w:rsid w:val="00851D74"/>
    <w:rsid w:val="0085339B"/>
    <w:rsid w:val="00857D93"/>
    <w:rsid w:val="00862167"/>
    <w:rsid w:val="00867CD2"/>
    <w:rsid w:val="00870DED"/>
    <w:rsid w:val="00871694"/>
    <w:rsid w:val="008761D4"/>
    <w:rsid w:val="00877163"/>
    <w:rsid w:val="00881C2E"/>
    <w:rsid w:val="00883C36"/>
    <w:rsid w:val="00884CEE"/>
    <w:rsid w:val="00885F5E"/>
    <w:rsid w:val="008A1258"/>
    <w:rsid w:val="008A2474"/>
    <w:rsid w:val="008A267C"/>
    <w:rsid w:val="008A2906"/>
    <w:rsid w:val="008A4A29"/>
    <w:rsid w:val="008B22B8"/>
    <w:rsid w:val="008B2880"/>
    <w:rsid w:val="008C0915"/>
    <w:rsid w:val="008C1DC6"/>
    <w:rsid w:val="008C6CC5"/>
    <w:rsid w:val="008D60AA"/>
    <w:rsid w:val="008E7903"/>
    <w:rsid w:val="008F55E2"/>
    <w:rsid w:val="00901EBD"/>
    <w:rsid w:val="00903ABA"/>
    <w:rsid w:val="00906119"/>
    <w:rsid w:val="00907E65"/>
    <w:rsid w:val="00915258"/>
    <w:rsid w:val="00915C77"/>
    <w:rsid w:val="009165A9"/>
    <w:rsid w:val="00920B82"/>
    <w:rsid w:val="00922012"/>
    <w:rsid w:val="009336B7"/>
    <w:rsid w:val="00933B9E"/>
    <w:rsid w:val="00937B2B"/>
    <w:rsid w:val="00943CF0"/>
    <w:rsid w:val="009507D9"/>
    <w:rsid w:val="00955DDB"/>
    <w:rsid w:val="00956A7B"/>
    <w:rsid w:val="00957055"/>
    <w:rsid w:val="009607D0"/>
    <w:rsid w:val="00960FE8"/>
    <w:rsid w:val="0097068B"/>
    <w:rsid w:val="0097117E"/>
    <w:rsid w:val="009770CC"/>
    <w:rsid w:val="009952CB"/>
    <w:rsid w:val="009A2F8F"/>
    <w:rsid w:val="009A5ACA"/>
    <w:rsid w:val="009B03E6"/>
    <w:rsid w:val="009B10E6"/>
    <w:rsid w:val="009B3579"/>
    <w:rsid w:val="009B48F5"/>
    <w:rsid w:val="009B4CCF"/>
    <w:rsid w:val="009C396E"/>
    <w:rsid w:val="009D1622"/>
    <w:rsid w:val="009D1F5E"/>
    <w:rsid w:val="009D5C50"/>
    <w:rsid w:val="009D7E02"/>
    <w:rsid w:val="009E233F"/>
    <w:rsid w:val="009E731A"/>
    <w:rsid w:val="009F04F6"/>
    <w:rsid w:val="009F6D96"/>
    <w:rsid w:val="009F6F65"/>
    <w:rsid w:val="00A032A9"/>
    <w:rsid w:val="00A05F99"/>
    <w:rsid w:val="00A06C9B"/>
    <w:rsid w:val="00A07213"/>
    <w:rsid w:val="00A1725A"/>
    <w:rsid w:val="00A21607"/>
    <w:rsid w:val="00A23257"/>
    <w:rsid w:val="00A2703C"/>
    <w:rsid w:val="00A27785"/>
    <w:rsid w:val="00A31863"/>
    <w:rsid w:val="00A32D3A"/>
    <w:rsid w:val="00A35520"/>
    <w:rsid w:val="00A41BED"/>
    <w:rsid w:val="00A46E87"/>
    <w:rsid w:val="00A546F8"/>
    <w:rsid w:val="00A618EB"/>
    <w:rsid w:val="00A61AFC"/>
    <w:rsid w:val="00A70F95"/>
    <w:rsid w:val="00A76D0E"/>
    <w:rsid w:val="00A805BE"/>
    <w:rsid w:val="00A819EC"/>
    <w:rsid w:val="00A83187"/>
    <w:rsid w:val="00A91AFE"/>
    <w:rsid w:val="00A932D3"/>
    <w:rsid w:val="00A950BC"/>
    <w:rsid w:val="00A96271"/>
    <w:rsid w:val="00A9710A"/>
    <w:rsid w:val="00A97AA0"/>
    <w:rsid w:val="00AA0BB5"/>
    <w:rsid w:val="00AA68EF"/>
    <w:rsid w:val="00AC3367"/>
    <w:rsid w:val="00AC3569"/>
    <w:rsid w:val="00AC3C39"/>
    <w:rsid w:val="00AC40AC"/>
    <w:rsid w:val="00AC59CE"/>
    <w:rsid w:val="00AD17F8"/>
    <w:rsid w:val="00B007E9"/>
    <w:rsid w:val="00B01113"/>
    <w:rsid w:val="00B02964"/>
    <w:rsid w:val="00B02D6B"/>
    <w:rsid w:val="00B042B5"/>
    <w:rsid w:val="00B05DF6"/>
    <w:rsid w:val="00B07BA7"/>
    <w:rsid w:val="00B20F41"/>
    <w:rsid w:val="00B30646"/>
    <w:rsid w:val="00B36EA0"/>
    <w:rsid w:val="00B37A61"/>
    <w:rsid w:val="00B45E0B"/>
    <w:rsid w:val="00B47167"/>
    <w:rsid w:val="00B500B0"/>
    <w:rsid w:val="00B54329"/>
    <w:rsid w:val="00B55C2D"/>
    <w:rsid w:val="00B63C5B"/>
    <w:rsid w:val="00B66596"/>
    <w:rsid w:val="00B674EE"/>
    <w:rsid w:val="00B7135E"/>
    <w:rsid w:val="00B736E3"/>
    <w:rsid w:val="00B82FA2"/>
    <w:rsid w:val="00B924FF"/>
    <w:rsid w:val="00B94454"/>
    <w:rsid w:val="00BA4B3E"/>
    <w:rsid w:val="00BA51B0"/>
    <w:rsid w:val="00BA75CF"/>
    <w:rsid w:val="00BA7B7C"/>
    <w:rsid w:val="00BB09FC"/>
    <w:rsid w:val="00BB0E43"/>
    <w:rsid w:val="00BB55C7"/>
    <w:rsid w:val="00BB7ADD"/>
    <w:rsid w:val="00BC2FC9"/>
    <w:rsid w:val="00BD29A2"/>
    <w:rsid w:val="00BD2BAB"/>
    <w:rsid w:val="00BD4DBA"/>
    <w:rsid w:val="00BD638B"/>
    <w:rsid w:val="00BE3E52"/>
    <w:rsid w:val="00BE4FEE"/>
    <w:rsid w:val="00BE7D78"/>
    <w:rsid w:val="00BE7ED3"/>
    <w:rsid w:val="00BF1C50"/>
    <w:rsid w:val="00BF21F4"/>
    <w:rsid w:val="00BF2ECB"/>
    <w:rsid w:val="00BF5BC0"/>
    <w:rsid w:val="00BF612E"/>
    <w:rsid w:val="00C00FF3"/>
    <w:rsid w:val="00C02B4F"/>
    <w:rsid w:val="00C03343"/>
    <w:rsid w:val="00C06132"/>
    <w:rsid w:val="00C06808"/>
    <w:rsid w:val="00C07B02"/>
    <w:rsid w:val="00C11CC2"/>
    <w:rsid w:val="00C11F5E"/>
    <w:rsid w:val="00C147BC"/>
    <w:rsid w:val="00C160D5"/>
    <w:rsid w:val="00C20469"/>
    <w:rsid w:val="00C2327F"/>
    <w:rsid w:val="00C42815"/>
    <w:rsid w:val="00C44DE1"/>
    <w:rsid w:val="00C469C1"/>
    <w:rsid w:val="00C52C0E"/>
    <w:rsid w:val="00C53C70"/>
    <w:rsid w:val="00C55F66"/>
    <w:rsid w:val="00C61C35"/>
    <w:rsid w:val="00C64ADA"/>
    <w:rsid w:val="00C74008"/>
    <w:rsid w:val="00C75823"/>
    <w:rsid w:val="00C837CC"/>
    <w:rsid w:val="00C843FB"/>
    <w:rsid w:val="00C9442E"/>
    <w:rsid w:val="00C95BE9"/>
    <w:rsid w:val="00C96E12"/>
    <w:rsid w:val="00CA26DA"/>
    <w:rsid w:val="00CA3B17"/>
    <w:rsid w:val="00CB2028"/>
    <w:rsid w:val="00CB313C"/>
    <w:rsid w:val="00CB5345"/>
    <w:rsid w:val="00CC1EA6"/>
    <w:rsid w:val="00CC1EC3"/>
    <w:rsid w:val="00CE01ED"/>
    <w:rsid w:val="00CE07D0"/>
    <w:rsid w:val="00CE216E"/>
    <w:rsid w:val="00CE5781"/>
    <w:rsid w:val="00D00A7E"/>
    <w:rsid w:val="00D039AB"/>
    <w:rsid w:val="00D07227"/>
    <w:rsid w:val="00D1081D"/>
    <w:rsid w:val="00D10C8B"/>
    <w:rsid w:val="00D11B9C"/>
    <w:rsid w:val="00D13391"/>
    <w:rsid w:val="00D13C28"/>
    <w:rsid w:val="00D155B8"/>
    <w:rsid w:val="00D2602D"/>
    <w:rsid w:val="00D26E83"/>
    <w:rsid w:val="00D27B35"/>
    <w:rsid w:val="00D32CE8"/>
    <w:rsid w:val="00D35725"/>
    <w:rsid w:val="00D35AB3"/>
    <w:rsid w:val="00D3637B"/>
    <w:rsid w:val="00D56302"/>
    <w:rsid w:val="00D56FB8"/>
    <w:rsid w:val="00D60300"/>
    <w:rsid w:val="00D67C97"/>
    <w:rsid w:val="00D7469E"/>
    <w:rsid w:val="00D75FE2"/>
    <w:rsid w:val="00D766EC"/>
    <w:rsid w:val="00D80249"/>
    <w:rsid w:val="00D90BCE"/>
    <w:rsid w:val="00D960D8"/>
    <w:rsid w:val="00DA025E"/>
    <w:rsid w:val="00DA0FB6"/>
    <w:rsid w:val="00DA3DEB"/>
    <w:rsid w:val="00DA3F91"/>
    <w:rsid w:val="00DA4758"/>
    <w:rsid w:val="00DA58CA"/>
    <w:rsid w:val="00DB05AF"/>
    <w:rsid w:val="00DB711D"/>
    <w:rsid w:val="00DC48F5"/>
    <w:rsid w:val="00DC5C96"/>
    <w:rsid w:val="00DD2C26"/>
    <w:rsid w:val="00DD6720"/>
    <w:rsid w:val="00DE177D"/>
    <w:rsid w:val="00DE42BE"/>
    <w:rsid w:val="00DE7BC0"/>
    <w:rsid w:val="00DF0A16"/>
    <w:rsid w:val="00DF2DA6"/>
    <w:rsid w:val="00DF38A3"/>
    <w:rsid w:val="00DF4223"/>
    <w:rsid w:val="00DF4333"/>
    <w:rsid w:val="00DF539C"/>
    <w:rsid w:val="00E037FC"/>
    <w:rsid w:val="00E0451D"/>
    <w:rsid w:val="00E051F0"/>
    <w:rsid w:val="00E06326"/>
    <w:rsid w:val="00E10711"/>
    <w:rsid w:val="00E14FD9"/>
    <w:rsid w:val="00E275F4"/>
    <w:rsid w:val="00E341ED"/>
    <w:rsid w:val="00E513FC"/>
    <w:rsid w:val="00E54B1E"/>
    <w:rsid w:val="00E7418B"/>
    <w:rsid w:val="00E75385"/>
    <w:rsid w:val="00E76B48"/>
    <w:rsid w:val="00E8180B"/>
    <w:rsid w:val="00E840C5"/>
    <w:rsid w:val="00E90AAC"/>
    <w:rsid w:val="00E969FA"/>
    <w:rsid w:val="00E972BF"/>
    <w:rsid w:val="00EA6590"/>
    <w:rsid w:val="00EA7D7A"/>
    <w:rsid w:val="00EB1E48"/>
    <w:rsid w:val="00EB3137"/>
    <w:rsid w:val="00EB4E57"/>
    <w:rsid w:val="00EB5CF8"/>
    <w:rsid w:val="00EB74BF"/>
    <w:rsid w:val="00EB7EB2"/>
    <w:rsid w:val="00EC48F5"/>
    <w:rsid w:val="00EE01D9"/>
    <w:rsid w:val="00EE69E4"/>
    <w:rsid w:val="00EE7829"/>
    <w:rsid w:val="00EF5563"/>
    <w:rsid w:val="00F00523"/>
    <w:rsid w:val="00F04381"/>
    <w:rsid w:val="00F06417"/>
    <w:rsid w:val="00F07804"/>
    <w:rsid w:val="00F1518F"/>
    <w:rsid w:val="00F1678A"/>
    <w:rsid w:val="00F24D77"/>
    <w:rsid w:val="00F267AC"/>
    <w:rsid w:val="00F26F3E"/>
    <w:rsid w:val="00F35C2E"/>
    <w:rsid w:val="00F3736B"/>
    <w:rsid w:val="00F37764"/>
    <w:rsid w:val="00F40999"/>
    <w:rsid w:val="00F5070A"/>
    <w:rsid w:val="00F618E0"/>
    <w:rsid w:val="00F61ABB"/>
    <w:rsid w:val="00F647B1"/>
    <w:rsid w:val="00F66F2A"/>
    <w:rsid w:val="00F701DD"/>
    <w:rsid w:val="00F72449"/>
    <w:rsid w:val="00F7427C"/>
    <w:rsid w:val="00F827F9"/>
    <w:rsid w:val="00F87753"/>
    <w:rsid w:val="00F91AEC"/>
    <w:rsid w:val="00F930E6"/>
    <w:rsid w:val="00F94615"/>
    <w:rsid w:val="00FA7F2A"/>
    <w:rsid w:val="00FB0D41"/>
    <w:rsid w:val="00FB0F87"/>
    <w:rsid w:val="00FB2AC5"/>
    <w:rsid w:val="00FB56CD"/>
    <w:rsid w:val="00FB762B"/>
    <w:rsid w:val="00FC5A0D"/>
    <w:rsid w:val="00FC5AA3"/>
    <w:rsid w:val="00FC6684"/>
    <w:rsid w:val="00FD131C"/>
    <w:rsid w:val="00FE00A3"/>
    <w:rsid w:val="00FE0C52"/>
    <w:rsid w:val="00FF61DB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1C57"/>
  <w15:docId w15:val="{962EC2B5-83E5-4181-AB5C-F7AC6C7E7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F2B"/>
  </w:style>
  <w:style w:type="paragraph" w:styleId="1">
    <w:name w:val="heading 1"/>
    <w:basedOn w:val="a"/>
    <w:next w:val="a"/>
    <w:link w:val="10"/>
    <w:uiPriority w:val="9"/>
    <w:qFormat/>
    <w:rsid w:val="00FB0D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9C3"/>
  </w:style>
  <w:style w:type="paragraph" w:styleId="a5">
    <w:name w:val="Balloon Text"/>
    <w:basedOn w:val="a"/>
    <w:link w:val="a6"/>
    <w:uiPriority w:val="99"/>
    <w:semiHidden/>
    <w:unhideWhenUsed/>
    <w:rsid w:val="00597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7E5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D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B0D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7"/>
    <w:uiPriority w:val="59"/>
    <w:rsid w:val="00664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212BF"/>
    <w:pPr>
      <w:ind w:left="720"/>
      <w:contextualSpacing/>
    </w:pPr>
  </w:style>
  <w:style w:type="paragraph" w:customStyle="1" w:styleId="12">
    <w:name w:val="обычный_1 Знак Знак Знак Знак Знак Знак Знак Знак Знак"/>
    <w:basedOn w:val="a"/>
    <w:uiPriority w:val="99"/>
    <w:rsid w:val="00B500B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9">
    <w:name w:val="footer"/>
    <w:basedOn w:val="a"/>
    <w:link w:val="aa"/>
    <w:uiPriority w:val="99"/>
    <w:unhideWhenUsed/>
    <w:rsid w:val="00795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6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D5FA6-4084-4739-BE06-223DCFA81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10326</TotalTime>
  <Pages>5</Pages>
  <Words>1645</Words>
  <Characters>9378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</cp:lastModifiedBy>
  <cp:revision>147</cp:revision>
  <cp:lastPrinted>2023-09-06T07:08:00Z</cp:lastPrinted>
  <dcterms:created xsi:type="dcterms:W3CDTF">2015-11-26T07:29:00Z</dcterms:created>
  <dcterms:modified xsi:type="dcterms:W3CDTF">2024-03-07T05:56:00Z</dcterms:modified>
</cp:coreProperties>
</file>